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p14">
  <w:body>
    <w:sdt>
      <w:sdtPr>
        <w:rPr>
          <w:rFonts w:asciiTheme="minorHAnsi" w:hAnsiTheme="minorHAnsi" w:eastAsiaTheme="minorHAnsi" w:cstheme="minorBidi"/>
          <w:b w:val="0"/>
          <w:color w:val="auto"/>
          <w:sz w:val="56"/>
          <w:szCs w:val="48"/>
        </w:rPr>
        <w:id w:val="-1817184170"/>
        <w:docPartObj>
          <w:docPartGallery w:val="Cover Pages"/>
          <w:docPartUnique/>
        </w:docPartObj>
      </w:sdtPr>
      <w:sdtEndPr>
        <w:rPr>
          <w:sz w:val="20"/>
          <w:szCs w:val="18"/>
        </w:rPr>
      </w:sdtEndPr>
      <w:sdtContent>
        <w:p w:rsidRPr="00C52225" w:rsidR="008F5830" w:rsidP="00B6695D" w:rsidRDefault="003504A0" w14:paraId="6FBC3304" w14:textId="2476CEFA">
          <w:pPr>
            <w:pStyle w:val="Title"/>
          </w:pPr>
          <w:r w:rsidRPr="008F5830">
            <w:rPr>
              <w:noProof/>
              <w:sz w:val="20"/>
              <w:szCs w:val="18"/>
            </w:rPr>
            <w:drawing>
              <wp:anchor distT="0" distB="0" distL="114300" distR="114300" simplePos="0" relativeHeight="251658244" behindDoc="1" locked="0" layoutInCell="1" allowOverlap="1" wp14:anchorId="4D26A471" wp14:editId="7D59F245">
                <wp:simplePos x="0" y="0"/>
                <wp:positionH relativeFrom="page">
                  <wp:align>left</wp:align>
                </wp:positionH>
                <wp:positionV relativeFrom="margin">
                  <wp:posOffset>1204595</wp:posOffset>
                </wp:positionV>
                <wp:extent cx="7560945" cy="11342671"/>
                <wp:effectExtent l="0" t="0" r="1905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0945" cy="11342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8F5830" w:rsidR="00CE53E2">
            <w:rPr>
              <w:noProof/>
              <w:sz w:val="20"/>
              <w:szCs w:val="18"/>
            </w:rPr>
            <w:drawing>
              <wp:anchor distT="0" distB="0" distL="114300" distR="114300" simplePos="0" relativeHeight="251658249" behindDoc="1" locked="0" layoutInCell="1" allowOverlap="1" wp14:anchorId="25A366A4" wp14:editId="7A8B3237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1440" cy="10692360"/>
                <wp:effectExtent l="0" t="0" r="1905" b="0"/>
                <wp:wrapNone/>
                <wp:docPr id="35" name="Picture 35" descr="Driver &amp; Vehicle Standards Agency. Helping you stay safe on Britain's roads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Picture 35" descr="Driver &amp; Vehicle Standards Agency. Helping you stay safe on Britain's roads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1440" cy="1069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B0205">
            <w:t>Driving examiner: candidate pack</w:t>
          </w:r>
        </w:p>
        <w:p w:rsidR="008F5830" w:rsidP="00B6695D" w:rsidRDefault="008F5830" w14:paraId="21FE1FE9" w14:textId="06650D1C">
          <w:pPr>
            <w:pStyle w:val="Subtitle"/>
            <w:rPr>
              <w:sz w:val="22"/>
              <w:szCs w:val="48"/>
            </w:rPr>
          </w:pPr>
          <w:r w:rsidRPr="008F5830">
            <w:rPr>
              <w:sz w:val="22"/>
              <w:szCs w:val="48"/>
            </w:rPr>
            <w:t xml:space="preserve">(Fixed-term contract, up to </w:t>
          </w:r>
          <w:r w:rsidR="00445317">
            <w:rPr>
              <w:sz w:val="22"/>
              <w:szCs w:val="48"/>
            </w:rPr>
            <w:t>24 months</w:t>
          </w:r>
          <w:r w:rsidR="00981382">
            <w:rPr>
              <w:sz w:val="22"/>
              <w:szCs w:val="48"/>
            </w:rPr>
            <w:t xml:space="preserve"> </w:t>
          </w:r>
          <w:r w:rsidRPr="008F5830">
            <w:rPr>
              <w:sz w:val="22"/>
              <w:szCs w:val="48"/>
            </w:rPr>
            <w:t>with potential for permanen</w:t>
          </w:r>
          <w:r w:rsidR="00981382">
            <w:rPr>
              <w:sz w:val="22"/>
              <w:szCs w:val="48"/>
            </w:rPr>
            <w:t>cy</w:t>
          </w:r>
          <w:r w:rsidRPr="008F5830">
            <w:rPr>
              <w:sz w:val="22"/>
              <w:szCs w:val="48"/>
            </w:rPr>
            <w:t>)</w:t>
          </w:r>
          <w:r w:rsidR="00025E00">
            <w:rPr>
              <w:sz w:val="22"/>
              <w:szCs w:val="48"/>
            </w:rPr>
            <w:t xml:space="preserve"> </w:t>
          </w:r>
          <w:r w:rsidR="00025E00">
            <w:rPr>
              <w:sz w:val="22"/>
              <w:szCs w:val="48"/>
            </w:rPr>
            <w:br/>
          </w:r>
          <w:r w:rsidR="00025E00">
            <w:rPr>
              <w:sz w:val="22"/>
              <w:szCs w:val="48"/>
            </w:rPr>
            <w:br/>
          </w:r>
          <w:r w:rsidRPr="00025E00" w:rsidR="00025E00">
            <w:rPr>
              <w:sz w:val="22"/>
              <w:szCs w:val="48"/>
            </w:rPr>
            <w:t>Salary: £26,126</w:t>
          </w:r>
          <w:r w:rsidR="00E00ECA">
            <w:rPr>
              <w:sz w:val="22"/>
              <w:szCs w:val="48"/>
            </w:rPr>
            <w:t xml:space="preserve"> | </w:t>
          </w:r>
          <w:r w:rsidRPr="00025E00" w:rsidR="00025E00">
            <w:rPr>
              <w:sz w:val="22"/>
              <w:szCs w:val="48"/>
            </w:rPr>
            <w:t>Location: Various, see application for details</w:t>
          </w:r>
        </w:p>
        <w:p w:rsidRPr="008F5830" w:rsidR="008F5830" w:rsidP="007F2AB6" w:rsidRDefault="008F5830" w14:paraId="2D1AE013" w14:textId="312FC713">
          <w:pPr>
            <w:pStyle w:val="BodyText"/>
            <w:rPr>
              <w:sz w:val="20"/>
              <w:szCs w:val="18"/>
            </w:rPr>
          </w:pPr>
        </w:p>
        <w:p w:rsidRPr="008F5830" w:rsidR="008F5830" w:rsidP="007F2AB6" w:rsidRDefault="008F5830" w14:paraId="7B12F5BE" w14:textId="35FCE7ED">
          <w:pPr>
            <w:pStyle w:val="BodyText"/>
            <w:rPr>
              <w:sz w:val="20"/>
              <w:szCs w:val="18"/>
            </w:rPr>
          </w:pPr>
        </w:p>
        <w:p w:rsidRPr="008F5830" w:rsidR="008F5830" w:rsidP="007F2AB6" w:rsidRDefault="008F5830" w14:paraId="216A66BF" w14:textId="79110DF1">
          <w:pPr>
            <w:pStyle w:val="BodyText"/>
            <w:rPr>
              <w:sz w:val="20"/>
              <w:szCs w:val="18"/>
            </w:rPr>
          </w:pPr>
        </w:p>
        <w:p w:rsidRPr="008F5830" w:rsidR="008F5830" w:rsidP="007F2AB6" w:rsidRDefault="008F5830" w14:paraId="09F47672" w14:textId="77777777">
          <w:pPr>
            <w:pStyle w:val="BodyText"/>
            <w:rPr>
              <w:sz w:val="20"/>
              <w:szCs w:val="18"/>
            </w:rPr>
          </w:pPr>
        </w:p>
        <w:p w:rsidRPr="008F5830" w:rsidR="008F5830" w:rsidP="007F2AB6" w:rsidRDefault="008F5830" w14:paraId="0270AAB7" w14:textId="77777777">
          <w:pPr>
            <w:pStyle w:val="BodyText"/>
            <w:rPr>
              <w:sz w:val="20"/>
              <w:szCs w:val="18"/>
            </w:rPr>
          </w:pPr>
        </w:p>
        <w:p w:rsidRPr="008F5830" w:rsidR="008F5830" w:rsidP="007F2AB6" w:rsidRDefault="008F5830" w14:paraId="3751E3E8" w14:textId="77777777">
          <w:pPr>
            <w:pStyle w:val="BodyText"/>
            <w:rPr>
              <w:sz w:val="20"/>
              <w:szCs w:val="18"/>
            </w:rPr>
          </w:pPr>
        </w:p>
        <w:p w:rsidRPr="008F5830" w:rsidR="008F5830" w:rsidP="007F2AB6" w:rsidRDefault="008F5830" w14:paraId="5BA10250" w14:textId="77777777">
          <w:pPr>
            <w:pStyle w:val="BodyText"/>
            <w:rPr>
              <w:sz w:val="20"/>
              <w:szCs w:val="18"/>
            </w:rPr>
          </w:pPr>
        </w:p>
        <w:p w:rsidRPr="008F5830" w:rsidR="008F5830" w:rsidP="007F2AB6" w:rsidRDefault="008F5830" w14:paraId="4AE2AF66" w14:textId="77777777">
          <w:pPr>
            <w:pStyle w:val="BodyText"/>
            <w:rPr>
              <w:sz w:val="20"/>
              <w:szCs w:val="18"/>
            </w:rPr>
          </w:pPr>
        </w:p>
        <w:p w:rsidRPr="008F5830" w:rsidR="008F5830" w:rsidP="007F2AB6" w:rsidRDefault="008F5830" w14:paraId="756FAAF4" w14:textId="77777777">
          <w:pPr>
            <w:pStyle w:val="BodyText"/>
            <w:rPr>
              <w:sz w:val="20"/>
              <w:szCs w:val="18"/>
            </w:rPr>
          </w:pPr>
        </w:p>
        <w:p w:rsidRPr="008F5830" w:rsidR="008F5830" w:rsidP="007F2AB6" w:rsidRDefault="008F5830" w14:paraId="57FE36BE" w14:textId="77777777">
          <w:pPr>
            <w:pStyle w:val="BodyText"/>
            <w:rPr>
              <w:sz w:val="20"/>
              <w:szCs w:val="18"/>
            </w:rPr>
          </w:pPr>
        </w:p>
        <w:p w:rsidR="008F5830" w:rsidP="008F5830" w:rsidRDefault="00025E00" w14:paraId="31A9450F" w14:textId="4635AC78">
          <w:pPr>
            <w:pStyle w:val="Date"/>
          </w:pPr>
          <w:r>
            <w:rPr>
              <w:b/>
              <w:bCs/>
              <w:sz w:val="24"/>
              <w:szCs w:val="20"/>
            </w:rPr>
            <w:br/>
          </w:r>
          <w:r>
            <w:rPr>
              <w:b/>
              <w:bCs/>
              <w:sz w:val="24"/>
              <w:szCs w:val="20"/>
            </w:rPr>
            <w:br/>
          </w:r>
          <w:r>
            <w:rPr>
              <w:b/>
              <w:bCs/>
              <w:sz w:val="24"/>
              <w:szCs w:val="20"/>
            </w:rPr>
            <w:br/>
          </w:r>
        </w:p>
        <w:p w:rsidRPr="008F5830" w:rsidR="008F5830" w:rsidP="008F5830" w:rsidRDefault="00CA23E6" w14:paraId="68CC81DD" w14:textId="251A075A">
          <w:pPr>
            <w:pStyle w:val="BodyText"/>
          </w:pPr>
        </w:p>
      </w:sdtContent>
    </w:sdt>
    <w:p w:rsidR="00A8485F" w:rsidP="00A8485F" w:rsidRDefault="00A8485F" w14:paraId="089EEC22" w14:textId="729DA6EF">
      <w:pPr>
        <w:pStyle w:val="BodyText"/>
        <w:sectPr w:rsidR="00A8485F" w:rsidSect="00250450">
          <w:pgSz w:w="11906" w:h="16838" w:orient="portrait" w:code="9"/>
          <w:pgMar w:top="3799" w:right="851" w:bottom="1021" w:left="851" w:header="567" w:footer="567" w:gutter="0"/>
          <w:pgNumType w:start="0"/>
          <w:cols w:space="708"/>
          <w:titlePg/>
          <w:docGrid w:linePitch="360"/>
        </w:sectPr>
      </w:pPr>
    </w:p>
    <w:p w:rsidR="006C169C" w:rsidP="00766E2D" w:rsidRDefault="00960366" w14:paraId="2ECD5543" w14:textId="1142273D">
      <w:pPr>
        <w:pStyle w:val="Heading1-blue"/>
      </w:pPr>
      <w:bookmarkStart w:name="_Toc63781620" w:id="0"/>
      <w:r>
        <w:lastRenderedPageBreak/>
        <w:t>DVSA - w</w:t>
      </w:r>
      <w:r w:rsidR="00D009F7">
        <w:t>ho we are</w:t>
      </w:r>
      <w:bookmarkEnd w:id="0"/>
    </w:p>
    <w:p w:rsidR="00093ADE" w:rsidP="00093ADE" w:rsidRDefault="00093ADE" w14:paraId="78054322" w14:textId="1BB4BD52">
      <w:pPr>
        <w:pStyle w:val="FirstParagraph"/>
      </w:pPr>
      <w:r>
        <w:t>Great Britain’s roads are among the safest in the world.</w:t>
      </w:r>
    </w:p>
    <w:p w:rsidR="006C169C" w:rsidP="00093ADE" w:rsidRDefault="00093ADE" w14:paraId="164CC927" w14:textId="1840DF90">
      <w:pPr>
        <w:pStyle w:val="FirstParagraph"/>
      </w:pPr>
      <w:r>
        <w:t xml:space="preserve">At the Driver and Vehicle Standards Agency (DVSA), we play a vital role helping millions of people </w:t>
      </w:r>
      <w:r w:rsidR="00827C92">
        <w:t xml:space="preserve">stay </w:t>
      </w:r>
      <w:r>
        <w:t>safe on our roads – our vision is safer drivers, safer vehicles and safer journeys for all.</w:t>
      </w:r>
    </w:p>
    <w:p w:rsidR="006C169C" w:rsidP="00766E2D" w:rsidRDefault="009C7204" w14:paraId="1ACDA088" w14:textId="356D9405">
      <w:pPr>
        <w:pStyle w:val="Heading2-blue"/>
      </w:pPr>
      <w:bookmarkStart w:name="_Toc63781621" w:id="1"/>
      <w:r>
        <w:t>What we do</w:t>
      </w:r>
      <w:bookmarkEnd w:id="1"/>
    </w:p>
    <w:p w:rsidRPr="001B59BC" w:rsidR="006C169C" w:rsidP="001B59BC" w:rsidRDefault="009C7204" w14:paraId="5D944032" w14:textId="34C9D87A">
      <w:pPr>
        <w:pStyle w:val="BodyText"/>
      </w:pPr>
      <w:r w:rsidRPr="001B59BC">
        <w:t xml:space="preserve">We </w:t>
      </w:r>
      <w:r w:rsidRPr="001B59BC" w:rsidR="00FA52E7">
        <w:t xml:space="preserve">help millions of </w:t>
      </w:r>
      <w:r w:rsidRPr="001B59BC" w:rsidR="00AA0E2A">
        <w:t>people</w:t>
      </w:r>
      <w:r w:rsidRPr="001B59BC" w:rsidR="00FA52E7">
        <w:t xml:space="preserve"> every year</w:t>
      </w:r>
      <w:r w:rsidRPr="001B59BC" w:rsidR="00E52116">
        <w:t xml:space="preserve">. </w:t>
      </w:r>
      <w:r w:rsidRPr="001B59BC" w:rsidR="002F00A9">
        <w:t>We make sure learn</w:t>
      </w:r>
      <w:r w:rsidRPr="001B59BC" w:rsidR="003E6505">
        <w:t>er</w:t>
      </w:r>
      <w:r w:rsidRPr="001B59BC" w:rsidR="002F00A9">
        <w:t xml:space="preserve">s are safe </w:t>
      </w:r>
      <w:r w:rsidRPr="001B59BC" w:rsidR="008046AD">
        <w:t>to drive, by approving driving instructors and conducting driving and theory tests.</w:t>
      </w:r>
      <w:r w:rsidRPr="001B59BC" w:rsidR="002F00A9">
        <w:t xml:space="preserve"> </w:t>
      </w:r>
      <w:r w:rsidRPr="001B59BC" w:rsidR="003E6505">
        <w:t>We help people keep their vehicle safe to drive</w:t>
      </w:r>
      <w:r w:rsidRPr="001B59BC" w:rsidR="008046AD">
        <w:t xml:space="preserve"> by approving MOT testers and inspecting </w:t>
      </w:r>
      <w:r w:rsidRPr="001B59BC" w:rsidR="00DB1BD0">
        <w:t>vehicles</w:t>
      </w:r>
      <w:r w:rsidRPr="001B59BC" w:rsidR="003E6505">
        <w:t>. And our teams help protect the public from unsafe vehicles and drivers through roadside enforcement activities.</w:t>
      </w:r>
    </w:p>
    <w:tbl>
      <w:tblPr>
        <w:tblStyle w:val="TableGridLight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816"/>
        <w:gridCol w:w="4816"/>
      </w:tblGrid>
      <w:tr w:rsidR="003A663A" w:rsidTr="00C17CC4" w14:paraId="6357F0B4" w14:textId="77777777">
        <w:trPr>
          <w:trHeight w:val="2671"/>
        </w:trPr>
        <w:tc>
          <w:tcPr>
            <w:tcW w:w="4816" w:type="dxa"/>
          </w:tcPr>
          <w:p w:rsidR="003A663A" w:rsidP="00B96606" w:rsidRDefault="00185977" w14:paraId="39C48BAD" w14:textId="24713B64">
            <w:pPr>
              <w:pStyle w:val="BodyText"/>
              <w:tabs>
                <w:tab w:val="left" w:pos="8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C9C92C2" wp14:editId="7E7332CF">
                  <wp:extent cx="1495425" cy="149542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</w:tcPr>
          <w:p w:rsidR="003A663A" w:rsidP="00B96606" w:rsidRDefault="00DD143D" w14:paraId="442F3D85" w14:textId="29BF303A">
            <w:pPr>
              <w:pStyle w:val="BodyText"/>
              <w:tabs>
                <w:tab w:val="left" w:pos="8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0C72B77" wp14:editId="385ED932">
                  <wp:extent cx="1495425" cy="149542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63A" w:rsidTr="00C17CC4" w14:paraId="0B7A502B" w14:textId="77777777">
        <w:trPr>
          <w:trHeight w:val="1011"/>
        </w:trPr>
        <w:tc>
          <w:tcPr>
            <w:tcW w:w="4816" w:type="dxa"/>
          </w:tcPr>
          <w:p w:rsidR="003A663A" w:rsidP="00B96606" w:rsidRDefault="00DD143D" w14:paraId="3FBA1DFB" w14:textId="61F2B49F">
            <w:pPr>
              <w:pStyle w:val="BodyText"/>
              <w:tabs>
                <w:tab w:val="left" w:pos="840"/>
              </w:tabs>
              <w:jc w:val="center"/>
            </w:pPr>
            <w:r w:rsidRPr="00FB6725">
              <w:rPr>
                <w:b/>
                <w:bCs/>
                <w:sz w:val="32"/>
                <w:szCs w:val="28"/>
              </w:rPr>
              <w:t>1.9 million</w:t>
            </w:r>
            <w:r>
              <w:t xml:space="preserve"> </w:t>
            </w:r>
            <w:r w:rsidR="00FB6725">
              <w:br/>
            </w:r>
            <w:r>
              <w:t>driving tests</w:t>
            </w:r>
            <w:r w:rsidR="00146157">
              <w:t xml:space="preserve"> each year</w:t>
            </w:r>
          </w:p>
        </w:tc>
        <w:tc>
          <w:tcPr>
            <w:tcW w:w="4816" w:type="dxa"/>
          </w:tcPr>
          <w:p w:rsidR="003A663A" w:rsidP="00B96606" w:rsidRDefault="00DD143D" w14:paraId="621CF1EF" w14:textId="37082F6C">
            <w:pPr>
              <w:pStyle w:val="BodyText"/>
              <w:tabs>
                <w:tab w:val="left" w:pos="840"/>
              </w:tabs>
              <w:jc w:val="center"/>
            </w:pPr>
            <w:r w:rsidRPr="00FB6725">
              <w:rPr>
                <w:b/>
                <w:bCs/>
                <w:sz w:val="32"/>
                <w:szCs w:val="28"/>
              </w:rPr>
              <w:t>38.5 million</w:t>
            </w:r>
            <w:r>
              <w:t xml:space="preserve"> </w:t>
            </w:r>
            <w:r w:rsidR="00FB6725">
              <w:br/>
            </w:r>
            <w:r>
              <w:t>MOT certificates issued</w:t>
            </w:r>
            <w:r w:rsidR="00146157">
              <w:t xml:space="preserve"> each year</w:t>
            </w:r>
          </w:p>
        </w:tc>
      </w:tr>
      <w:tr w:rsidR="003A663A" w:rsidTr="00C17CC4" w14:paraId="1AA5943A" w14:textId="77777777">
        <w:trPr>
          <w:trHeight w:val="2671"/>
        </w:trPr>
        <w:tc>
          <w:tcPr>
            <w:tcW w:w="4816" w:type="dxa"/>
          </w:tcPr>
          <w:p w:rsidR="003A663A" w:rsidP="00B96606" w:rsidRDefault="00B356EF" w14:paraId="6E623C23" w14:textId="21093519">
            <w:pPr>
              <w:pStyle w:val="BodyText"/>
              <w:tabs>
                <w:tab w:val="left" w:pos="8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946CE74" wp14:editId="2C6B3832">
                  <wp:extent cx="1495425" cy="1495425"/>
                  <wp:effectExtent l="0" t="0" r="952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</w:tcPr>
          <w:p w:rsidR="003A663A" w:rsidP="00B96606" w:rsidRDefault="00C4254F" w14:paraId="49AA0599" w14:textId="0A9EE8AB">
            <w:pPr>
              <w:pStyle w:val="BodyText"/>
              <w:tabs>
                <w:tab w:val="left" w:pos="8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D5099A7" wp14:editId="6823519D">
                  <wp:extent cx="1495425" cy="1495425"/>
                  <wp:effectExtent l="0" t="0" r="952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63A" w:rsidTr="00C17CC4" w14:paraId="32D00A5B" w14:textId="77777777">
        <w:trPr>
          <w:trHeight w:val="1011"/>
        </w:trPr>
        <w:tc>
          <w:tcPr>
            <w:tcW w:w="4816" w:type="dxa"/>
          </w:tcPr>
          <w:p w:rsidR="003A663A" w:rsidP="00B96606" w:rsidRDefault="00B356EF" w14:paraId="5D344026" w14:textId="13B7085B">
            <w:pPr>
              <w:pStyle w:val="BodyText"/>
              <w:tabs>
                <w:tab w:val="left" w:pos="840"/>
              </w:tabs>
              <w:jc w:val="center"/>
            </w:pPr>
            <w:r w:rsidRPr="00FB6725">
              <w:rPr>
                <w:b/>
                <w:bCs/>
                <w:sz w:val="32"/>
                <w:szCs w:val="28"/>
              </w:rPr>
              <w:t>2 million</w:t>
            </w:r>
            <w:r w:rsidR="00FB6725">
              <w:rPr>
                <w:b/>
                <w:bCs/>
                <w:szCs w:val="28"/>
              </w:rPr>
              <w:br/>
            </w:r>
            <w:r>
              <w:t>theory tests</w:t>
            </w:r>
            <w:r w:rsidR="00146157">
              <w:t xml:space="preserve"> each year</w:t>
            </w:r>
          </w:p>
        </w:tc>
        <w:tc>
          <w:tcPr>
            <w:tcW w:w="4816" w:type="dxa"/>
          </w:tcPr>
          <w:p w:rsidR="003A663A" w:rsidP="00B96606" w:rsidRDefault="00936C0B" w14:paraId="388DCBCB" w14:textId="6FC8370A">
            <w:pPr>
              <w:pStyle w:val="BodyText"/>
              <w:tabs>
                <w:tab w:val="left" w:pos="840"/>
              </w:tabs>
              <w:jc w:val="center"/>
            </w:pPr>
            <w:r w:rsidRPr="00FB6725">
              <w:rPr>
                <w:b/>
                <w:bCs/>
                <w:sz w:val="32"/>
                <w:szCs w:val="28"/>
              </w:rPr>
              <w:t>31,958</w:t>
            </w:r>
            <w:r>
              <w:t xml:space="preserve"> </w:t>
            </w:r>
            <w:r w:rsidR="00FB6725">
              <w:br/>
            </w:r>
            <w:r>
              <w:t>defective vehicles discovered</w:t>
            </w:r>
            <w:r w:rsidR="00146157">
              <w:t xml:space="preserve"> each year</w:t>
            </w:r>
          </w:p>
        </w:tc>
      </w:tr>
    </w:tbl>
    <w:p w:rsidR="003A663A" w:rsidP="003A663A" w:rsidRDefault="003A663A" w14:paraId="22593A5E" w14:textId="77777777">
      <w:pPr>
        <w:pStyle w:val="BodyText"/>
        <w:tabs>
          <w:tab w:val="left" w:pos="840"/>
        </w:tabs>
      </w:pPr>
    </w:p>
    <w:p w:rsidR="000E34B9" w:rsidP="00766E2D" w:rsidRDefault="000E34B9" w14:paraId="34A87383" w14:textId="00587C45">
      <w:pPr>
        <w:pStyle w:val="Heading2-blue"/>
      </w:pPr>
      <w:bookmarkStart w:name="_Toc63781622" w:id="2"/>
      <w:r>
        <w:lastRenderedPageBreak/>
        <w:t>Why join DVSA</w:t>
      </w:r>
      <w:r w:rsidR="00127B57">
        <w:t>?</w:t>
      </w:r>
      <w:bookmarkEnd w:id="2"/>
    </w:p>
    <w:p w:rsidR="00F41F6A" w:rsidP="00F41F6A" w:rsidRDefault="00F41F6A" w14:paraId="3D800273" w14:textId="77777777">
      <w:pPr>
        <w:pStyle w:val="FirstParagraph"/>
      </w:pPr>
      <w:r>
        <w:t>As a driving examiner, you’ll be on the frontline of road safety in Great Britain.</w:t>
      </w:r>
    </w:p>
    <w:p w:rsidR="00084221" w:rsidP="000E34B9" w:rsidRDefault="0077002E" w14:paraId="7DDE3FD5" w14:textId="487C157C">
      <w:pPr>
        <w:pStyle w:val="BodyText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6335D00A" wp14:editId="370804B2">
                <wp:simplePos x="0" y="0"/>
                <wp:positionH relativeFrom="page">
                  <wp:posOffset>3943350</wp:posOffset>
                </wp:positionH>
                <wp:positionV relativeFrom="paragraph">
                  <wp:posOffset>2412365</wp:posOffset>
                </wp:positionV>
                <wp:extent cx="2305050" cy="4191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469F" w:rsidP="0020422B" w:rsidRDefault="00E8469F" w14:paraId="087ED2E6" w14:textId="1A50C11A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Rich Hennessy</w:t>
                            </w:r>
                            <w:r>
                              <w:br/>
                            </w:r>
                            <w:r w:rsidRPr="0020422B">
                              <w:rPr>
                                <w:sz w:val="22"/>
                                <w:szCs w:val="20"/>
                              </w:rPr>
                              <w:t>Director of Operations (</w:t>
                            </w:r>
                            <w:r>
                              <w:rPr>
                                <w:sz w:val="22"/>
                                <w:szCs w:val="20"/>
                              </w:rPr>
                              <w:t>Sou</w:t>
                            </w:r>
                            <w:r w:rsidRPr="0020422B">
                              <w:rPr>
                                <w:sz w:val="22"/>
                                <w:szCs w:val="20"/>
                              </w:rPr>
                              <w:t>th)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2CFACFA">
              <v:shapetype id="_x0000_t202" coordsize="21600,21600" o:spt="202" path="m,l,21600r21600,l21600,xe" w14:anchorId="6335D00A">
                <v:stroke joinstyle="miter"/>
                <v:path gradientshapeok="t" o:connecttype="rect"/>
              </v:shapetype>
              <v:shape id="Text Box 2" style="position:absolute;margin-left:310.5pt;margin-top:189.95pt;width:181.5pt;height:33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">
                <v:textbox>
                  <w:txbxContent>
                    <w:p w:rsidR="00E8469F" w:rsidP="0020422B" w:rsidRDefault="00E8469F" w14:paraId="530E39A9" w14:textId="1A50C11A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Rich Hennessy</w:t>
                      </w:r>
                      <w:r>
                        <w:br/>
                      </w:r>
                      <w:r w:rsidRPr="0020422B">
                        <w:rPr>
                          <w:sz w:val="22"/>
                          <w:szCs w:val="20"/>
                        </w:rPr>
                        <w:t>Director of Operations (</w:t>
                      </w:r>
                      <w:r>
                        <w:rPr>
                          <w:sz w:val="22"/>
                          <w:szCs w:val="20"/>
                        </w:rPr>
                        <w:t>Sou</w:t>
                      </w:r>
                      <w:r w:rsidRPr="0020422B">
                        <w:rPr>
                          <w:sz w:val="22"/>
                          <w:szCs w:val="20"/>
                        </w:rPr>
                        <w:t>th)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2114A72B" wp14:editId="13F2B50A">
                <wp:simplePos x="0" y="0"/>
                <wp:positionH relativeFrom="margin">
                  <wp:posOffset>466725</wp:posOffset>
                </wp:positionH>
                <wp:positionV relativeFrom="paragraph">
                  <wp:posOffset>2421890</wp:posOffset>
                </wp:positionV>
                <wp:extent cx="2352675" cy="4191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469F" w:rsidP="0020422B" w:rsidRDefault="00E8469F" w14:paraId="093601D5" w14:textId="5A4118D6">
                            <w:pPr>
                              <w:jc w:val="center"/>
                            </w:pPr>
                            <w:r w:rsidRPr="0020422B">
                              <w:rPr>
                                <w:b/>
                                <w:bCs/>
                              </w:rPr>
                              <w:t>Peter Hearn</w:t>
                            </w:r>
                            <w:r>
                              <w:br/>
                            </w:r>
                            <w:r w:rsidRPr="0020422B">
                              <w:rPr>
                                <w:sz w:val="22"/>
                                <w:szCs w:val="20"/>
                              </w:rPr>
                              <w:t>Director of Operations (North)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9151DC7">
              <v:shape id="_x0000_s1027" style="position:absolute;margin-left:36.75pt;margin-top:190.7pt;width:185.25pt;height:33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" w14:anchorId="2114A72B">
                <v:textbox>
                  <w:txbxContent>
                    <w:p w:rsidR="00E8469F" w:rsidP="0020422B" w:rsidRDefault="00E8469F" w14:paraId="5B9B9D04" w14:textId="5A4118D6">
                      <w:pPr>
                        <w:jc w:val="center"/>
                      </w:pPr>
                      <w:r w:rsidRPr="0020422B">
                        <w:rPr>
                          <w:b/>
                          <w:bCs/>
                        </w:rPr>
                        <w:t>Peter Hearn</w:t>
                      </w:r>
                      <w:r>
                        <w:br/>
                      </w:r>
                      <w:r w:rsidRPr="0020422B">
                        <w:rPr>
                          <w:sz w:val="22"/>
                          <w:szCs w:val="20"/>
                        </w:rPr>
                        <w:t>Director of Operations (North)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32"/>
          <w:szCs w:val="32"/>
        </w:rPr>
        <w:t xml:space="preserve">         </w:t>
      </w:r>
      <w:r w:rsidRPr="005625EE" w:rsidR="00084221">
        <w:rPr>
          <w:noProof/>
        </w:rPr>
        <w:drawing>
          <wp:inline distT="0" distB="0" distL="0" distR="0" wp14:anchorId="1DABBEB5" wp14:editId="47272C68">
            <wp:extent cx="2228850" cy="2351573"/>
            <wp:effectExtent l="0" t="0" r="0" b="0"/>
            <wp:docPr id="1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786C3FB3-073F-4125-A497-B2154AF2DB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>
                      <a:extLst>
                        <a:ext uri="{FF2B5EF4-FFF2-40B4-BE49-F238E27FC236}">
                          <a16:creationId xmlns:a16="http://schemas.microsoft.com/office/drawing/2014/main" id="{786C3FB3-073F-4125-A497-B2154AF2DB1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7" r="14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09" cy="235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4221">
        <w:rPr>
          <w:sz w:val="32"/>
          <w:szCs w:val="32"/>
        </w:rPr>
        <w:t xml:space="preserve">          </w:t>
      </w:r>
      <w:r w:rsidR="00F41F6A">
        <w:rPr>
          <w:sz w:val="32"/>
          <w:szCs w:val="32"/>
        </w:rPr>
        <w:t xml:space="preserve">  </w:t>
      </w:r>
      <w:r w:rsidR="00084221">
        <w:rPr>
          <w:sz w:val="32"/>
          <w:szCs w:val="32"/>
        </w:rPr>
        <w:t xml:space="preserve"> </w:t>
      </w:r>
      <w:r w:rsidRPr="0020422B" w:rsidR="00084221">
        <w:rPr>
          <w:noProof/>
        </w:rPr>
        <w:drawing>
          <wp:inline distT="0" distB="0" distL="0" distR="0" wp14:anchorId="4B0C4B48" wp14:editId="5CC33894">
            <wp:extent cx="2183177" cy="2351670"/>
            <wp:effectExtent l="0" t="0" r="7620" b="0"/>
            <wp:docPr id="12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C31EE5C3-2299-45E1-BC2D-A6D7A79125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">
                      <a:extLst>
                        <a:ext uri="{FF2B5EF4-FFF2-40B4-BE49-F238E27FC236}">
                          <a16:creationId xmlns:a16="http://schemas.microsoft.com/office/drawing/2014/main" id="{C31EE5C3-2299-45E1-BC2D-A6D7A791255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4" b="1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423" cy="236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4221">
        <w:rPr>
          <w:sz w:val="32"/>
          <w:szCs w:val="32"/>
        </w:rPr>
        <w:t xml:space="preserve">  </w:t>
      </w:r>
    </w:p>
    <w:p w:rsidR="000001AF" w:rsidP="0090474B" w:rsidRDefault="0020422B" w14:paraId="4E4E7314" w14:textId="77777777">
      <w:pPr>
        <w:pStyle w:val="BodyText"/>
      </w:pPr>
      <w:r>
        <w:t xml:space="preserve">      </w:t>
      </w:r>
      <w:r w:rsidR="005B1970">
        <w:t xml:space="preserve">   </w:t>
      </w:r>
      <w:r w:rsidR="00084221">
        <w:t xml:space="preserve">                   </w:t>
      </w:r>
      <w:r>
        <w:t xml:space="preserve">                          </w:t>
      </w:r>
    </w:p>
    <w:p w:rsidR="001A6B93" w:rsidP="00B95BAE" w:rsidRDefault="00A13E9C" w14:paraId="29A79454" w14:textId="56CA4E68">
      <w:pPr>
        <w:pStyle w:val="BodyText"/>
      </w:pPr>
      <w:r>
        <w:br/>
      </w:r>
      <w:r w:rsidR="00A64D30">
        <w:t>Every day, you’ll be</w:t>
      </w:r>
      <w:r w:rsidR="00E12ACA">
        <w:t xml:space="preserve"> involved in a crucial life moment for thousands of nervous drivers</w:t>
      </w:r>
      <w:r w:rsidR="000B110B">
        <w:t xml:space="preserve"> as they take their driving test</w:t>
      </w:r>
      <w:r w:rsidR="00E12ACA">
        <w:t xml:space="preserve">. </w:t>
      </w:r>
    </w:p>
    <w:p w:rsidR="00DE16A2" w:rsidP="003B7526" w:rsidRDefault="003B7526" w14:paraId="619AFBF8" w14:textId="5EF4C7C5">
      <w:pPr>
        <w:pStyle w:val="Quote-blue"/>
      </w:pPr>
      <w:r>
        <w:t>Your</w:t>
      </w:r>
      <w:r w:rsidRPr="00A26991" w:rsidR="00A26991">
        <w:t xml:space="preserve"> </w:t>
      </w:r>
      <w:r w:rsidR="00E9624D">
        <w:t>knowledge</w:t>
      </w:r>
      <w:r w:rsidR="00E12ACA">
        <w:t>, driving skills</w:t>
      </w:r>
      <w:r w:rsidRPr="00A26991" w:rsidR="00A26991">
        <w:t xml:space="preserve"> and judgement </w:t>
      </w:r>
      <w:r w:rsidR="00E12ACA">
        <w:t>will</w:t>
      </w:r>
      <w:r w:rsidRPr="00A26991" w:rsidR="00A26991">
        <w:t xml:space="preserve"> determine if </w:t>
      </w:r>
      <w:r w:rsidR="00E12ACA">
        <w:t xml:space="preserve">they are ready and safe to take to the road alone. </w:t>
      </w:r>
      <w:r w:rsidR="00DE16A2">
        <w:t xml:space="preserve"> </w:t>
      </w:r>
    </w:p>
    <w:p w:rsidR="00585D9B" w:rsidP="00B95BAE" w:rsidRDefault="00ED00F3" w14:paraId="4A8DC1F3" w14:textId="5D2CB456">
      <w:pPr>
        <w:pStyle w:val="BodyText"/>
      </w:pPr>
      <w:r>
        <w:t xml:space="preserve">Working from </w:t>
      </w:r>
      <w:r w:rsidR="00140857">
        <w:t>local driving test centres, y</w:t>
      </w:r>
      <w:r w:rsidR="00585D9B">
        <w:t xml:space="preserve">ou’ll get to meet people from all backgrounds, while </w:t>
      </w:r>
      <w:r w:rsidR="00140857">
        <w:t>being an important</w:t>
      </w:r>
      <w:r w:rsidR="00585D9B">
        <w:t xml:space="preserve"> part of a tight-knit</w:t>
      </w:r>
      <w:r w:rsidR="00886E88">
        <w:t>, diverse</w:t>
      </w:r>
      <w:r w:rsidR="00585D9B">
        <w:t xml:space="preserve"> team of professionals</w:t>
      </w:r>
      <w:r w:rsidR="00A64D30">
        <w:t>,</w:t>
      </w:r>
      <w:r w:rsidR="00585D9B">
        <w:t xml:space="preserve"> </w:t>
      </w:r>
      <w:r w:rsidR="001A6B93">
        <w:t xml:space="preserve">all focussed on helping people start a lifetime of safe driving. </w:t>
      </w:r>
    </w:p>
    <w:p w:rsidR="00AE7AE3" w:rsidP="00B95BAE" w:rsidRDefault="00FD6BFF" w14:paraId="376B7A1D" w14:textId="77777777">
      <w:pPr>
        <w:pStyle w:val="BodyText"/>
      </w:pPr>
      <w:r>
        <w:t xml:space="preserve">You’ll get to use your people skills, and develop </w:t>
      </w:r>
      <w:r w:rsidRPr="00A26991" w:rsidR="00585D9B">
        <w:t>great customer service</w:t>
      </w:r>
      <w:r>
        <w:t xml:space="preserve">, </w:t>
      </w:r>
      <w:r w:rsidR="001A2F63">
        <w:t>as you</w:t>
      </w:r>
      <w:r w:rsidR="00092585">
        <w:t xml:space="preserve"> meet and greet candidates and instructors and reassure nervous learners. </w:t>
      </w:r>
    </w:p>
    <w:p w:rsidR="00585D9B" w:rsidP="00B95BAE" w:rsidRDefault="00952929" w14:paraId="453433B3" w14:textId="5721F218">
      <w:pPr>
        <w:pStyle w:val="BodyText"/>
      </w:pPr>
      <w:r>
        <w:t xml:space="preserve">You’ll get to </w:t>
      </w:r>
      <w:r w:rsidR="00AE7AE3">
        <w:t>see the smiles and celebrations when you confirm a pass. But y</w:t>
      </w:r>
      <w:r w:rsidR="00092585">
        <w:t>ou’ll</w:t>
      </w:r>
      <w:r w:rsidR="00AE7AE3">
        <w:t xml:space="preserve"> also</w:t>
      </w:r>
      <w:r w:rsidR="00092585">
        <w:t xml:space="preserve"> </w:t>
      </w:r>
      <w:r w:rsidR="00306733">
        <w:t>need a clear, calm manner to</w:t>
      </w:r>
      <w:r w:rsidR="00FD6BFF">
        <w:t xml:space="preserve"> </w:t>
      </w:r>
      <w:r w:rsidRPr="00A26991" w:rsidR="00585D9B">
        <w:t xml:space="preserve">explain </w:t>
      </w:r>
      <w:r w:rsidR="00FD6BFF">
        <w:t xml:space="preserve">your </w:t>
      </w:r>
      <w:r w:rsidRPr="00A26991" w:rsidR="00585D9B">
        <w:t>decisions</w:t>
      </w:r>
      <w:r w:rsidR="001A2F63">
        <w:t xml:space="preserve"> and</w:t>
      </w:r>
      <w:r w:rsidRPr="00A26991" w:rsidR="00585D9B">
        <w:t xml:space="preserve"> deliver the disappointing news of a fa</w:t>
      </w:r>
      <w:r w:rsidR="00585D9B">
        <w:t>iled test.</w:t>
      </w:r>
    </w:p>
    <w:p w:rsidR="00045878" w:rsidP="00B95BAE" w:rsidRDefault="00045878" w14:paraId="4C516360" w14:textId="0BBED5DE">
      <w:pPr>
        <w:pStyle w:val="BodyText"/>
      </w:pPr>
      <w:r w:rsidRPr="00045878">
        <w:t>Whether you’re looking for a new challenge, considering a career change or have a keen interest in road safety, we’ll support you with the training you need to become a driving examiner and truly make a difference to road safety, and thousands of lives, in Great Britain.</w:t>
      </w:r>
    </w:p>
    <w:p w:rsidR="00A26991" w:rsidP="003B7526" w:rsidRDefault="00A26991" w14:paraId="25F5431B" w14:textId="17B2B124">
      <w:pPr>
        <w:pStyle w:val="Callouttext"/>
      </w:pPr>
      <w:r w:rsidRPr="00A26991">
        <w:t xml:space="preserve">This is a </w:t>
      </w:r>
      <w:r w:rsidR="00A633CD">
        <w:t>fantastic</w:t>
      </w:r>
      <w:r w:rsidRPr="00A26991">
        <w:t xml:space="preserve"> opportunity to join </w:t>
      </w:r>
      <w:r w:rsidR="00A64D30">
        <w:t xml:space="preserve">our team </w:t>
      </w:r>
      <w:r w:rsidR="009775F3">
        <w:t>and</w:t>
      </w:r>
      <w:r w:rsidRPr="00A26991">
        <w:t xml:space="preserve"> make a real difference to road safety</w:t>
      </w:r>
      <w:r w:rsidR="00A64D30">
        <w:t>.</w:t>
      </w:r>
    </w:p>
    <w:p w:rsidR="00C3416B" w:rsidP="00766E2D" w:rsidRDefault="000D396C" w14:paraId="62C1EB48" w14:textId="622EB479">
      <w:pPr>
        <w:pStyle w:val="Heading2-orange"/>
      </w:pPr>
      <w:bookmarkStart w:name="_Toc63781623" w:id="3"/>
      <w:r>
        <w:lastRenderedPageBreak/>
        <w:t>Our staff</w:t>
      </w:r>
      <w:bookmarkEnd w:id="3"/>
    </w:p>
    <w:p w:rsidRPr="000770D5" w:rsidR="000770D5" w:rsidP="000770D5" w:rsidRDefault="00E7463F" w14:paraId="34CE7EF8" w14:textId="1E5926C3">
      <w:pPr>
        <w:pStyle w:val="BodyText"/>
      </w:pPr>
      <w:r>
        <w:rPr>
          <w:noProof/>
        </w:rPr>
        <w:drawing>
          <wp:inline distT="0" distB="0" distL="0" distR="0" wp14:anchorId="5D30BD03" wp14:editId="0D2E6E7C">
            <wp:extent cx="6479540" cy="3647440"/>
            <wp:effectExtent l="0" t="0" r="0" b="0"/>
            <wp:docPr id="26" name="Picture 26" descr="A person sitting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erson sitting in a wheelchair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16B" w:rsidP="00C3416B" w:rsidRDefault="00C3416B" w14:paraId="446C0DC9" w14:textId="7662B2F0">
      <w:pPr>
        <w:pStyle w:val="BodyText"/>
        <w:rPr>
          <w:sz w:val="32"/>
          <w:szCs w:val="32"/>
        </w:rPr>
      </w:pPr>
      <w:r>
        <w:rPr>
          <w:sz w:val="32"/>
          <w:szCs w:val="32"/>
        </w:rPr>
        <w:t xml:space="preserve">Nick is a driving examiner </w:t>
      </w:r>
      <w:r w:rsidR="0034325E">
        <w:rPr>
          <w:sz w:val="32"/>
          <w:szCs w:val="32"/>
        </w:rPr>
        <w:t>in the Operations South team</w:t>
      </w:r>
    </w:p>
    <w:p w:rsidR="0034325E" w:rsidP="0034325E" w:rsidRDefault="00252FC7" w14:paraId="74B4736D" w14:textId="7762DFFA">
      <w:pPr>
        <w:pStyle w:val="BodyText"/>
      </w:pPr>
      <w:r>
        <w:t>I have a keen interest in road safety</w:t>
      </w:r>
      <w:r w:rsidR="004A05FC">
        <w:t xml:space="preserve"> and</w:t>
      </w:r>
      <w:r w:rsidR="0034325E">
        <w:t xml:space="preserve"> joined DVSA in 2015, after spending 11 years as a driving instructor. </w:t>
      </w:r>
    </w:p>
    <w:p w:rsidR="003D5EB4" w:rsidP="003D5EB4" w:rsidRDefault="003D5EB4" w14:paraId="14CA1B85" w14:textId="0B2251C4">
      <w:pPr>
        <w:pStyle w:val="BodyText"/>
      </w:pPr>
      <w:r>
        <w:t>I get to use my customer service skills, as well as my in-depth knowledge of driving and the rules of the road, and I’m part of the team that make sures the test centre runs smoothly.</w:t>
      </w:r>
    </w:p>
    <w:p w:rsidR="001749D7" w:rsidP="005A39AF" w:rsidRDefault="005A39AF" w14:paraId="62D46B41" w14:textId="45DA018D">
      <w:pPr>
        <w:pStyle w:val="Quote-orange"/>
      </w:pPr>
      <w:r>
        <w:t>“</w:t>
      </w:r>
      <w:r w:rsidR="0034325E">
        <w:t>DVSA is a great place to work</w:t>
      </w:r>
      <w:r w:rsidR="00F451B0">
        <w:t>.</w:t>
      </w:r>
      <w:r w:rsidR="0034325E">
        <w:t xml:space="preserve"> I get to meet people from all walks of life and become part of their learning to drive journey.</w:t>
      </w:r>
      <w:r>
        <w:t xml:space="preserve">” </w:t>
      </w:r>
      <w:r w:rsidR="00EA624F">
        <w:t xml:space="preserve"> </w:t>
      </w:r>
    </w:p>
    <w:p w:rsidR="00A31571" w:rsidP="00A31571" w:rsidRDefault="00A31571" w14:paraId="71AAA967" w14:textId="351EAA68">
      <w:pPr>
        <w:pStyle w:val="BodyText"/>
      </w:pPr>
      <w:r>
        <w:t xml:space="preserve">Career progression is also a big plus </w:t>
      </w:r>
      <w:r w:rsidR="008D5C39">
        <w:t>–</w:t>
      </w:r>
      <w:r>
        <w:t xml:space="preserve"> I</w:t>
      </w:r>
      <w:r w:rsidR="008D5C39">
        <w:t>’</w:t>
      </w:r>
      <w:r>
        <w:t>ve progress</w:t>
      </w:r>
      <w:r w:rsidR="008D5C39">
        <w:t>ed</w:t>
      </w:r>
      <w:r>
        <w:t xml:space="preserve"> to become a mentor, so I help bring new driving examiners into the agency and help with their training. If you want to progress into other areas of the civil service, this is an option too. </w:t>
      </w:r>
    </w:p>
    <w:p w:rsidR="004A05FC" w:rsidP="00127B57" w:rsidRDefault="00A31571" w14:paraId="7D9C1490" w14:textId="77777777">
      <w:pPr>
        <w:pStyle w:val="BodyText"/>
      </w:pPr>
      <w:r>
        <w:t xml:space="preserve">I feel valued and trusted in my job and feel DVSA promotes a well-rounded working culture in which everyone is respected. I would highly recommend DVSA as a place to work.   </w:t>
      </w:r>
    </w:p>
    <w:p w:rsidR="00665A84" w:rsidP="00127B57" w:rsidRDefault="001D2C71" w14:paraId="58BF4700" w14:textId="58640CCC">
      <w:pPr>
        <w:pStyle w:val="BodyText"/>
        <w:rPr>
          <w:rFonts w:ascii="Arial" w:hAnsi="Arial" w:cs="Arial"/>
          <w:szCs w:val="24"/>
        </w:rPr>
      </w:pPr>
      <w:r>
        <w:t>You can r</w:t>
      </w:r>
      <w:r w:rsidR="00252FC7">
        <w:t xml:space="preserve">ead </w:t>
      </w:r>
      <w:r w:rsidR="009D0C03">
        <w:t>more about working at DVSA</w:t>
      </w:r>
      <w:r w:rsidR="00A31571">
        <w:t xml:space="preserve"> on our </w:t>
      </w:r>
      <w:hyperlink w:history="1" r:id="rId20">
        <w:r w:rsidRPr="0031029B" w:rsidR="009604F7">
          <w:rPr>
            <w:rStyle w:val="Hyperlink"/>
            <w:rFonts w:ascii="Arial" w:hAnsi="Arial" w:cs="Arial"/>
            <w:szCs w:val="24"/>
          </w:rPr>
          <w:t xml:space="preserve">Careers </w:t>
        </w:r>
        <w:r w:rsidR="009604F7">
          <w:rPr>
            <w:rStyle w:val="Hyperlink"/>
            <w:rFonts w:ascii="Arial" w:hAnsi="Arial" w:cs="Arial"/>
            <w:szCs w:val="24"/>
          </w:rPr>
          <w:t>s</w:t>
        </w:r>
        <w:r w:rsidRPr="0031029B" w:rsidR="009604F7">
          <w:rPr>
            <w:rStyle w:val="Hyperlink"/>
            <w:rFonts w:ascii="Arial" w:hAnsi="Arial" w:cs="Arial"/>
            <w:szCs w:val="24"/>
          </w:rPr>
          <w:t>ite</w:t>
        </w:r>
      </w:hyperlink>
      <w:r w:rsidR="00252FC7">
        <w:rPr>
          <w:rFonts w:ascii="Arial" w:hAnsi="Arial" w:cs="Arial"/>
          <w:szCs w:val="24"/>
        </w:rPr>
        <w:t>.</w:t>
      </w:r>
    </w:p>
    <w:p w:rsidR="00C17410" w:rsidP="00127B57" w:rsidRDefault="00C17410" w14:paraId="042D634E" w14:textId="5C474CF3">
      <w:pPr>
        <w:pStyle w:val="BodyText"/>
        <w:rPr>
          <w:rFonts w:ascii="Arial" w:hAnsi="Arial" w:cs="Arial"/>
          <w:szCs w:val="24"/>
        </w:rPr>
      </w:pPr>
    </w:p>
    <w:p w:rsidR="00C17410" w:rsidP="00D02A7A" w:rsidRDefault="00C17410" w14:paraId="04CF373D" w14:textId="77777777">
      <w:pPr>
        <w:pStyle w:val="Heading2-orange"/>
      </w:pPr>
      <w:bookmarkStart w:name="_Toc63781624" w:id="4"/>
      <w:r>
        <w:lastRenderedPageBreak/>
        <w:t>Working at DVSA</w:t>
      </w:r>
      <w:bookmarkEnd w:id="4"/>
    </w:p>
    <w:p w:rsidR="00C17410" w:rsidP="00C17410" w:rsidRDefault="00C17410" w14:paraId="1C86D7A9" w14:textId="77777777">
      <w:pPr>
        <w:pStyle w:val="FirstParagraph"/>
      </w:pPr>
      <w:r>
        <w:t xml:space="preserve">We offer a wide range of employee benefits, such as: </w:t>
      </w:r>
    </w:p>
    <w:tbl>
      <w:tblPr>
        <w:tblStyle w:val="TableGrid-orange"/>
        <w:tblW w:w="5000" w:type="pct"/>
        <w:tblLook w:val="04A0" w:firstRow="1" w:lastRow="0" w:firstColumn="1" w:lastColumn="0" w:noHBand="0" w:noVBand="1"/>
      </w:tblPr>
      <w:tblGrid>
        <w:gridCol w:w="3404"/>
        <w:gridCol w:w="3399"/>
        <w:gridCol w:w="3401"/>
      </w:tblGrid>
      <w:tr w:rsidR="00C17410" w:rsidTr="000A3BC4" w14:paraId="050319F8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5" w:type="dxa"/>
          </w:tcPr>
          <w:p w:rsidRPr="004B6D95" w:rsidR="00C17410" w:rsidP="000A3BC4" w:rsidRDefault="00C17410" w14:paraId="7C0C3736" w14:textId="77777777">
            <w:pPr>
              <w:pStyle w:val="BodyText"/>
              <w:jc w:val="center"/>
            </w:pPr>
            <w:r>
              <w:t>Personal development</w:t>
            </w:r>
          </w:p>
        </w:tc>
        <w:tc>
          <w:tcPr>
            <w:tcW w:w="2981" w:type="dxa"/>
          </w:tcPr>
          <w:p w:rsidRPr="0079562E" w:rsidR="00C17410" w:rsidP="000A3BC4" w:rsidRDefault="00C17410" w14:paraId="7BAF18D9" w14:textId="77777777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Rewards</w:t>
            </w:r>
          </w:p>
        </w:tc>
        <w:tc>
          <w:tcPr>
            <w:tcW w:w="2982" w:type="dxa"/>
          </w:tcPr>
          <w:p w:rsidRPr="00964DB7" w:rsidR="00C17410" w:rsidP="000A3BC4" w:rsidRDefault="00C17410" w14:paraId="07593997" w14:textId="77777777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Great work/life balance</w:t>
            </w:r>
          </w:p>
        </w:tc>
      </w:tr>
      <w:tr w:rsidR="00C17410" w:rsidTr="000A3BC4" w14:paraId="71DBA3D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5" w:type="dxa"/>
          </w:tcPr>
          <w:p w:rsidRPr="001B2602" w:rsidR="00C17410" w:rsidP="00E108D9" w:rsidRDefault="00C17410" w14:paraId="6307F6D7" w14:textId="77777777">
            <w:pPr>
              <w:pStyle w:val="Quote-orange"/>
              <w:rPr>
                <w:b/>
                <w:bCs/>
                <w:sz w:val="24"/>
                <w:szCs w:val="24"/>
              </w:rPr>
            </w:pPr>
            <w:r w:rsidRPr="001B2602">
              <w:rPr>
                <w:b/>
                <w:bCs/>
                <w:sz w:val="24"/>
                <w:szCs w:val="24"/>
              </w:rPr>
              <w:t>Access to in-role apprenticeships up to level 7</w:t>
            </w:r>
          </w:p>
          <w:p w:rsidRPr="007879CA" w:rsidR="00C17410" w:rsidP="000A3BC4" w:rsidRDefault="00C17410" w14:paraId="43957557" w14:textId="77777777">
            <w:pPr>
              <w:pStyle w:val="BodyText"/>
              <w:rPr>
                <w:b w:val="0"/>
              </w:rPr>
            </w:pPr>
          </w:p>
        </w:tc>
        <w:tc>
          <w:tcPr>
            <w:tcW w:w="2981" w:type="dxa"/>
          </w:tcPr>
          <w:p w:rsidRPr="0079562E" w:rsidR="00C17410" w:rsidP="000A3BC4" w:rsidRDefault="00C17410" w14:paraId="57C35F46" w14:textId="7777777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9562E">
              <w:t>Employer pension contribution rate of up to 30.3%</w:t>
            </w:r>
          </w:p>
          <w:p w:rsidRPr="007879CA" w:rsidR="00C17410" w:rsidP="000A3BC4" w:rsidRDefault="00C17410" w14:paraId="7D2AE402" w14:textId="7777777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982" w:type="dxa"/>
          </w:tcPr>
          <w:p w:rsidRPr="007879CA" w:rsidR="00C17410" w:rsidP="001B2602" w:rsidRDefault="00C17410" w14:paraId="717A09EC" w14:textId="77777777">
            <w:pPr>
              <w:pStyle w:val="Quote-orang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</w:rPr>
            </w:pPr>
            <w:r w:rsidRPr="001B2602">
              <w:rPr>
                <w:sz w:val="24"/>
                <w:szCs w:val="24"/>
              </w:rPr>
              <w:t>Fast, modern IT kit and phones enabling seamless working from home and collaboration across the agency</w:t>
            </w:r>
          </w:p>
        </w:tc>
      </w:tr>
      <w:tr w:rsidR="00C17410" w:rsidTr="000A3BC4" w14:paraId="0A4FB729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5" w:type="dxa"/>
          </w:tcPr>
          <w:p w:rsidRPr="00F03FBF" w:rsidR="00C17410" w:rsidP="000A3BC4" w:rsidRDefault="00C17410" w14:paraId="12292163" w14:textId="77777777">
            <w:pPr>
              <w:pStyle w:val="BodyText"/>
              <w:rPr>
                <w:b w:val="0"/>
              </w:rPr>
            </w:pPr>
            <w:r w:rsidRPr="00F03FBF">
              <w:rPr>
                <w:b w:val="0"/>
              </w:rPr>
              <w:t>Study leave</w:t>
            </w:r>
          </w:p>
        </w:tc>
        <w:tc>
          <w:tcPr>
            <w:tcW w:w="2981" w:type="dxa"/>
          </w:tcPr>
          <w:p w:rsidRPr="00F03FBF" w:rsidR="00C17410" w:rsidP="000A3BC4" w:rsidRDefault="00C17410" w14:paraId="4EF281F2" w14:textId="7777777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3FBF">
              <w:t>Tax free childcare scheme</w:t>
            </w:r>
          </w:p>
        </w:tc>
        <w:tc>
          <w:tcPr>
            <w:tcW w:w="2982" w:type="dxa"/>
          </w:tcPr>
          <w:p w:rsidRPr="00F03FBF" w:rsidR="00C17410" w:rsidP="000A3BC4" w:rsidRDefault="00C17410" w14:paraId="486FF67B" w14:textId="7777777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3FBF">
              <w:t>Generous parental and carer schemes</w:t>
            </w:r>
          </w:p>
        </w:tc>
      </w:tr>
      <w:tr w:rsidR="00C17410" w:rsidTr="000A3BC4" w14:paraId="6C83CD9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5" w:type="dxa"/>
          </w:tcPr>
          <w:p w:rsidRPr="004B6D95" w:rsidR="00C17410" w:rsidP="000A3BC4" w:rsidRDefault="00C17410" w14:paraId="2F3257A4" w14:textId="77777777">
            <w:pPr>
              <w:pStyle w:val="BodyText"/>
              <w:rPr>
                <w:b w:val="0"/>
              </w:rPr>
            </w:pPr>
            <w:r w:rsidRPr="004B6D95">
              <w:rPr>
                <w:b w:val="0"/>
              </w:rPr>
              <w:t>3 paid volunteer days per year</w:t>
            </w:r>
          </w:p>
          <w:p w:rsidRPr="00F03FBF" w:rsidR="00C17410" w:rsidP="000A3BC4" w:rsidRDefault="00C17410" w14:paraId="39590DD0" w14:textId="77777777">
            <w:pPr>
              <w:pStyle w:val="BodyText"/>
              <w:rPr>
                <w:b w:val="0"/>
              </w:rPr>
            </w:pPr>
          </w:p>
        </w:tc>
        <w:tc>
          <w:tcPr>
            <w:tcW w:w="2981" w:type="dxa"/>
          </w:tcPr>
          <w:p w:rsidRPr="007879CA" w:rsidR="00C17410" w:rsidP="001B2602" w:rsidRDefault="00C17410" w14:paraId="2873B93C" w14:textId="77777777">
            <w:pPr>
              <w:pStyle w:val="Quote-orang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B2602">
              <w:rPr>
                <w:sz w:val="24"/>
                <w:szCs w:val="24"/>
              </w:rPr>
              <w:t>25 days annual leave, increasing on a sliding scale up to 30 days. Plus 8 public holidays and one further day of paid privilege entitlement to mark the Queen’s Birthday.</w:t>
            </w:r>
          </w:p>
        </w:tc>
        <w:tc>
          <w:tcPr>
            <w:tcW w:w="2982" w:type="dxa"/>
          </w:tcPr>
          <w:p w:rsidRPr="007879CA" w:rsidR="00C17410" w:rsidP="000A3BC4" w:rsidRDefault="00C17410" w14:paraId="7A95F003" w14:textId="7777777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879CA">
              <w:t>Flexible working, including part-time working and job share</w:t>
            </w:r>
            <w:r>
              <w:t xml:space="preserve"> options</w:t>
            </w:r>
          </w:p>
          <w:p w:rsidRPr="007879CA" w:rsidR="00C17410" w:rsidP="000A3BC4" w:rsidRDefault="00C17410" w14:paraId="65258C4A" w14:textId="7777777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17410" w:rsidTr="000A3BC4" w14:paraId="3703CCF1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5" w:type="dxa"/>
          </w:tcPr>
          <w:p w:rsidRPr="00F03FBF" w:rsidR="00C17410" w:rsidP="000A3BC4" w:rsidRDefault="00C17410" w14:paraId="17742554" w14:textId="77777777">
            <w:pPr>
              <w:pStyle w:val="BodyText"/>
              <w:rPr>
                <w:b w:val="0"/>
              </w:rPr>
            </w:pPr>
            <w:r w:rsidRPr="00F03FBF">
              <w:rPr>
                <w:b w:val="0"/>
              </w:rPr>
              <w:t>Individual Personal Development Plans </w:t>
            </w:r>
          </w:p>
        </w:tc>
        <w:tc>
          <w:tcPr>
            <w:tcW w:w="2981" w:type="dxa"/>
          </w:tcPr>
          <w:p w:rsidR="00C17410" w:rsidP="000A3BC4" w:rsidRDefault="00C17410" w14:paraId="5DC8D5F7" w14:textId="7777777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3FBF">
              <w:t>Special recognition awards</w:t>
            </w:r>
          </w:p>
        </w:tc>
        <w:tc>
          <w:tcPr>
            <w:tcW w:w="2982" w:type="dxa"/>
          </w:tcPr>
          <w:p w:rsidR="00C17410" w:rsidP="000A3BC4" w:rsidRDefault="00C17410" w14:paraId="7CC54562" w14:textId="7777777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3FBF">
              <w:t>Free health checks including workplace adjustments </w:t>
            </w:r>
          </w:p>
        </w:tc>
      </w:tr>
      <w:tr w:rsidR="00C17410" w:rsidTr="000A3BC4" w14:paraId="3ECAC9E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5" w:type="dxa"/>
          </w:tcPr>
          <w:p w:rsidRPr="001B2602" w:rsidR="00C17410" w:rsidP="001B2602" w:rsidRDefault="00C17410" w14:paraId="27DA1BA2" w14:textId="77777777">
            <w:pPr>
              <w:pStyle w:val="Quote-orange"/>
              <w:rPr>
                <w:b/>
                <w:bCs/>
              </w:rPr>
            </w:pPr>
            <w:r w:rsidRPr="001B2602">
              <w:rPr>
                <w:b/>
                <w:bCs/>
                <w:sz w:val="24"/>
                <w:szCs w:val="24"/>
              </w:rPr>
              <w:t>Minimum of 5 funded training days per year, plus 6-month development opportunities</w:t>
            </w:r>
            <w:r w:rsidRPr="001B2602">
              <w:rPr>
                <w:b/>
                <w:bCs/>
              </w:rPr>
              <w:t xml:space="preserve">  </w:t>
            </w:r>
          </w:p>
        </w:tc>
        <w:tc>
          <w:tcPr>
            <w:tcW w:w="2981" w:type="dxa"/>
          </w:tcPr>
          <w:p w:rsidRPr="00964DB7" w:rsidR="00C17410" w:rsidP="000A3BC4" w:rsidRDefault="00C17410" w14:paraId="7562E6C5" w14:textId="7777777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64DB7">
              <w:t>Cycle to work scheme</w:t>
            </w:r>
          </w:p>
          <w:p w:rsidRPr="00A96FB2" w:rsidR="00C17410" w:rsidP="000A3BC4" w:rsidRDefault="00C17410" w14:paraId="6E3C1A5C" w14:textId="7777777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2" w:type="dxa"/>
          </w:tcPr>
          <w:p w:rsidRPr="00A96FB2" w:rsidR="00C17410" w:rsidP="001B2602" w:rsidRDefault="00C17410" w14:paraId="12CC32F0" w14:textId="77777777">
            <w:pPr>
              <w:pStyle w:val="Quote-orang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B2602">
              <w:rPr>
                <w:sz w:val="24"/>
                <w:szCs w:val="24"/>
              </w:rPr>
              <w:t>Help and support with your home and work life, and wellbeing</w:t>
            </w:r>
          </w:p>
        </w:tc>
      </w:tr>
    </w:tbl>
    <w:p w:rsidR="00C17410" w:rsidP="00127B57" w:rsidRDefault="00C17410" w14:paraId="365FE729" w14:textId="77777777">
      <w:pPr>
        <w:pStyle w:val="BodyText"/>
      </w:pPr>
    </w:p>
    <w:p w:rsidR="00665A84" w:rsidP="00127B57" w:rsidRDefault="00665A84" w14:paraId="34826AF8" w14:textId="0A4E83D7">
      <w:pPr>
        <w:pStyle w:val="BodyText"/>
      </w:pPr>
    </w:p>
    <w:p w:rsidR="003B7526" w:rsidP="00127B57" w:rsidRDefault="003B7526" w14:paraId="05E37959" w14:textId="77777777">
      <w:pPr>
        <w:pStyle w:val="BodyText"/>
      </w:pPr>
    </w:p>
    <w:p w:rsidR="003B7526" w:rsidP="00127B57" w:rsidRDefault="003B7526" w14:paraId="28141ACE" w14:textId="77777777">
      <w:pPr>
        <w:pStyle w:val="BodyText"/>
      </w:pPr>
    </w:p>
    <w:p w:rsidR="006C1ECC" w:rsidP="006C1ECC" w:rsidRDefault="006C1ECC" w14:paraId="41DA76F8" w14:textId="77777777">
      <w:pPr>
        <w:pStyle w:val="Heading2-orange"/>
      </w:pPr>
      <w:bookmarkStart w:name="_Toc63781625" w:id="5"/>
      <w:r>
        <w:lastRenderedPageBreak/>
        <w:t>Diversity and equality</w:t>
      </w:r>
      <w:bookmarkEnd w:id="5"/>
    </w:p>
    <w:p w:rsidRPr="008C16FF" w:rsidR="006C1ECC" w:rsidP="006C1ECC" w:rsidRDefault="006C1ECC" w14:paraId="7512DD22" w14:textId="77777777">
      <w:pPr>
        <w:pStyle w:val="FirstParagraph"/>
      </w:pPr>
      <w:r w:rsidRPr="008C16FF">
        <w:t>The Civil Service is committed to becoming the most inclusive employer in the UK</w:t>
      </w:r>
      <w:r>
        <w:t>.</w:t>
      </w:r>
    </w:p>
    <w:p w:rsidRPr="008C16FF" w:rsidR="006C1ECC" w:rsidP="006C1ECC" w:rsidRDefault="006C1ECC" w14:paraId="6FBA67C5" w14:textId="77777777">
      <w:pPr>
        <w:pStyle w:val="BodyText"/>
      </w:pPr>
      <w:r w:rsidRPr="008C16FF">
        <w:t>At DVSA, you’ll be part of an innovative organisation that invests in all our people, ensuring we have the diverse skills to deliver transport that moves Britain ahead now and into the future.</w:t>
      </w:r>
    </w:p>
    <w:p w:rsidRPr="008C16FF" w:rsidR="006C1ECC" w:rsidP="006C1ECC" w:rsidRDefault="006C1ECC" w14:paraId="5D2BEBAC" w14:textId="77777777">
      <w:pPr>
        <w:pStyle w:val="BodyText"/>
      </w:pPr>
      <w:r w:rsidRPr="008C16FF">
        <w:t>We welcome applications from every part of the community. We’re particularly interested to hear from Black, Asian, and Minority Ethnic people, women, disabled people and those who identify as LGBT+. We believe everyone is involved in making DVSA an inclusive and great place to work.</w:t>
      </w:r>
    </w:p>
    <w:p w:rsidRPr="008C16FF" w:rsidR="006C1ECC" w:rsidP="006C1ECC" w:rsidRDefault="006C1ECC" w14:paraId="78FD101B" w14:textId="77777777">
      <w:pPr>
        <w:pStyle w:val="BodyText"/>
      </w:pPr>
      <w:r w:rsidRPr="008C16FF">
        <w:t xml:space="preserve">The Civil Service strives to have diversity and promotes equal opportunities for all. There is a Disability Confident Scheme (DCS) for candidates with disabilities who meet the essential criteria. </w:t>
      </w:r>
    </w:p>
    <w:p w:rsidRPr="008C16FF" w:rsidR="006C1ECC" w:rsidP="006C1ECC" w:rsidRDefault="006C1ECC" w14:paraId="1F5FC7DC" w14:textId="77777777">
      <w:pPr>
        <w:pStyle w:val="BodyText"/>
      </w:pPr>
      <w:r w:rsidRPr="008C16FF">
        <w:t xml:space="preserve">For more information on Civil Service Recruitment Principles, see the </w:t>
      </w:r>
      <w:hyperlink w:history="1" r:id="rId21">
        <w:r w:rsidRPr="008C16FF">
          <w:rPr>
            <w:rStyle w:val="Hyperlink"/>
            <w:rFonts w:ascii="Arial" w:hAnsi="Arial" w:cs="Arial"/>
            <w:szCs w:val="24"/>
          </w:rPr>
          <w:t xml:space="preserve">Civil Service Commission </w:t>
        </w:r>
      </w:hyperlink>
      <w:r w:rsidRPr="008C16FF">
        <w:t xml:space="preserve">website. </w:t>
      </w:r>
    </w:p>
    <w:p w:rsidRPr="008C16FF" w:rsidR="006C1ECC" w:rsidP="006C1ECC" w:rsidRDefault="006C1ECC" w14:paraId="3882F3B3" w14:textId="77777777">
      <w:pPr>
        <w:pStyle w:val="Heading4"/>
      </w:pPr>
      <w:r w:rsidRPr="008C16FF">
        <w:t>Why DVSA?</w:t>
      </w:r>
    </w:p>
    <w:p w:rsidR="006C1ECC" w:rsidP="006C1ECC" w:rsidRDefault="006C1ECC" w14:paraId="12CBFD63" w14:textId="33813E71">
      <w:pPr>
        <w:pStyle w:val="BodyText"/>
      </w:pPr>
      <w:r w:rsidRPr="008C16FF">
        <w:t xml:space="preserve">Our vision is to support and develop everyone who </w:t>
      </w:r>
      <w:r>
        <w:t>works</w:t>
      </w:r>
      <w:r w:rsidRPr="008C16FF">
        <w:t xml:space="preserve"> for us</w:t>
      </w:r>
      <w:r>
        <w:t>. O</w:t>
      </w:r>
      <w:r w:rsidRPr="008C16FF">
        <w:t xml:space="preserve">ur passion for diversity and equality </w:t>
      </w:r>
      <w:r>
        <w:t xml:space="preserve">helps us </w:t>
      </w:r>
      <w:r w:rsidRPr="008C16FF">
        <w:t>create a positive working culture for all employees</w:t>
      </w:r>
      <w:r>
        <w:t>, and we’re f</w:t>
      </w:r>
      <w:r w:rsidRPr="008C16FF">
        <w:t xml:space="preserve">riendly, welcoming, respectful and full of opportunities for professional and personal development. </w:t>
      </w:r>
    </w:p>
    <w:p w:rsidR="006C1ECC" w:rsidP="006C1ECC" w:rsidRDefault="006C1ECC" w14:paraId="36C46CE6" w14:textId="77777777">
      <w:pPr>
        <w:pStyle w:val="BodyText"/>
      </w:pPr>
      <w:r w:rsidRPr="008C16FF">
        <w:t>As well as being a DCS employer, we are proud to be members of and champion Stone</w:t>
      </w:r>
      <w:r>
        <w:t>w</w:t>
      </w:r>
      <w:r w:rsidRPr="008C16FF">
        <w:t>all Diversity, Business Disability Forum, The Prince’s Responsible Business Network, ENEI and Employers for Carers.</w:t>
      </w:r>
    </w:p>
    <w:p w:rsidRPr="0031029B" w:rsidR="006C1ECC" w:rsidP="006C1ECC" w:rsidRDefault="002F5DFF" w14:paraId="2892744B" w14:textId="6CE746CD">
      <w:pPr>
        <w:pStyle w:val="BodyText"/>
      </w:pPr>
      <w:r w:rsidRPr="00975052">
        <w:rPr>
          <w:noProof/>
        </w:rPr>
        <w:drawing>
          <wp:anchor distT="0" distB="0" distL="114300" distR="114300" simplePos="0" relativeHeight="251658250" behindDoc="0" locked="0" layoutInCell="1" allowOverlap="1" wp14:anchorId="1B0F32AC" wp14:editId="2E159532">
            <wp:simplePos x="0" y="0"/>
            <wp:positionH relativeFrom="column">
              <wp:posOffset>2394585</wp:posOffset>
            </wp:positionH>
            <wp:positionV relativeFrom="paragraph">
              <wp:posOffset>61051</wp:posOffset>
            </wp:positionV>
            <wp:extent cx="3006998" cy="1008380"/>
            <wp:effectExtent l="0" t="0" r="3175" b="1270"/>
            <wp:wrapNone/>
            <wp:docPr id="1034" name="Picture 10" descr="Homepage - Business in the Community">
              <a:extLst xmlns:a="http://schemas.openxmlformats.org/drawingml/2006/main">
                <a:ext uri="{FF2B5EF4-FFF2-40B4-BE49-F238E27FC236}">
                  <a16:creationId xmlns:a16="http://schemas.microsoft.com/office/drawing/2014/main" id="{7540F485-F350-40E6-822E-DD3E9BBEA0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Homepage - Business in the Community">
                      <a:extLst>
                        <a:ext uri="{FF2B5EF4-FFF2-40B4-BE49-F238E27FC236}">
                          <a16:creationId xmlns:a16="http://schemas.microsoft.com/office/drawing/2014/main" id="{7540F485-F350-40E6-822E-DD3E9BBEA0F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998" cy="100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5052">
        <w:rPr>
          <w:noProof/>
        </w:rPr>
        <w:drawing>
          <wp:anchor distT="0" distB="0" distL="114300" distR="114300" simplePos="0" relativeHeight="251658245" behindDoc="0" locked="0" layoutInCell="1" allowOverlap="1" wp14:anchorId="77BCAF34" wp14:editId="313266D1">
            <wp:simplePos x="0" y="0"/>
            <wp:positionH relativeFrom="column">
              <wp:posOffset>673735</wp:posOffset>
            </wp:positionH>
            <wp:positionV relativeFrom="paragraph">
              <wp:posOffset>93980</wp:posOffset>
            </wp:positionV>
            <wp:extent cx="1466850" cy="975474"/>
            <wp:effectExtent l="0" t="0" r="0" b="0"/>
            <wp:wrapNone/>
            <wp:docPr id="1032" name="Picture 8" descr="Business Disability Forum - Home | Facebook">
              <a:extLst xmlns:a="http://schemas.openxmlformats.org/drawingml/2006/main">
                <a:ext uri="{FF2B5EF4-FFF2-40B4-BE49-F238E27FC236}">
                  <a16:creationId xmlns:a16="http://schemas.microsoft.com/office/drawing/2014/main" id="{AC0C9EE9-E562-4DC2-9177-BB79405E79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Business Disability Forum - Home | Facebook">
                      <a:extLst>
                        <a:ext uri="{FF2B5EF4-FFF2-40B4-BE49-F238E27FC236}">
                          <a16:creationId xmlns:a16="http://schemas.microsoft.com/office/drawing/2014/main" id="{AC0C9EE9-E562-4DC2-9177-BB79405E79C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35" b="13784"/>
                    <a:stretch/>
                  </pic:blipFill>
                  <pic:spPr bwMode="auto">
                    <a:xfrm>
                      <a:off x="0" y="0"/>
                      <a:ext cx="1466850" cy="975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5052" w:rsidR="006C1ECC">
        <w:rPr>
          <w:noProof/>
        </w:rPr>
        <w:drawing>
          <wp:anchor distT="0" distB="0" distL="114300" distR="114300" simplePos="0" relativeHeight="251658251" behindDoc="0" locked="0" layoutInCell="1" allowOverlap="1" wp14:anchorId="6B80A1F7" wp14:editId="72693BFB">
            <wp:simplePos x="0" y="0"/>
            <wp:positionH relativeFrom="column">
              <wp:posOffset>116205</wp:posOffset>
            </wp:positionH>
            <wp:positionV relativeFrom="paragraph">
              <wp:posOffset>1143635</wp:posOffset>
            </wp:positionV>
            <wp:extent cx="1352862" cy="881591"/>
            <wp:effectExtent l="0" t="0" r="0" b="0"/>
            <wp:wrapNone/>
            <wp:docPr id="1036" name="Picture 12" descr="enei - the Employers Network for Equality &amp; Inclusion">
              <a:extLst xmlns:a="http://schemas.openxmlformats.org/drawingml/2006/main">
                <a:ext uri="{FF2B5EF4-FFF2-40B4-BE49-F238E27FC236}">
                  <a16:creationId xmlns:a16="http://schemas.microsoft.com/office/drawing/2014/main" id="{135B78D7-7D6F-402B-A066-12035D9A07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enei - the Employers Network for Equality &amp; Inclusion">
                      <a:extLst>
                        <a:ext uri="{FF2B5EF4-FFF2-40B4-BE49-F238E27FC236}">
                          <a16:creationId xmlns:a16="http://schemas.microsoft.com/office/drawing/2014/main" id="{135B78D7-7D6F-402B-A066-12035D9A07F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862" cy="88159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Pr="00FF7E0B" w:rsidR="006C1ECC" w:rsidP="006C1ECC" w:rsidRDefault="006C1ECC" w14:paraId="158438B1" w14:textId="77777777">
      <w:pPr>
        <w:pStyle w:val="BodyText"/>
      </w:pPr>
    </w:p>
    <w:p w:rsidR="006C1ECC" w:rsidP="006C1ECC" w:rsidRDefault="006C1ECC" w14:paraId="0C7F90CE" w14:textId="77777777">
      <w:pPr>
        <w:pStyle w:val="BodyText"/>
      </w:pPr>
    </w:p>
    <w:p w:rsidR="006C1ECC" w:rsidP="006C1ECC" w:rsidRDefault="006C1ECC" w14:paraId="14E2F2A6" w14:textId="77777777">
      <w:pPr>
        <w:pStyle w:val="BodyText"/>
      </w:pPr>
      <w:r w:rsidRPr="00975052">
        <w:rPr>
          <w:noProof/>
        </w:rPr>
        <w:drawing>
          <wp:anchor distT="0" distB="0" distL="114300" distR="114300" simplePos="0" relativeHeight="251658253" behindDoc="0" locked="0" layoutInCell="1" allowOverlap="1" wp14:anchorId="6610C980" wp14:editId="2D0F0F10">
            <wp:simplePos x="0" y="0"/>
            <wp:positionH relativeFrom="column">
              <wp:posOffset>3883660</wp:posOffset>
            </wp:positionH>
            <wp:positionV relativeFrom="paragraph">
              <wp:posOffset>172720</wp:posOffset>
            </wp:positionV>
            <wp:extent cx="1905000" cy="917222"/>
            <wp:effectExtent l="0" t="0" r="0" b="0"/>
            <wp:wrapNone/>
            <wp:docPr id="1042" name="Picture 18" descr="Disability Confident employer - Preston City Council">
              <a:extLst xmlns:a="http://schemas.openxmlformats.org/drawingml/2006/main">
                <a:ext uri="{FF2B5EF4-FFF2-40B4-BE49-F238E27FC236}">
                  <a16:creationId xmlns:a16="http://schemas.microsoft.com/office/drawing/2014/main" id="{406AEE75-F4DE-4F23-9229-E0150D6C8D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 descr="Disability Confident employer - Preston City Council">
                      <a:extLst>
                        <a:ext uri="{FF2B5EF4-FFF2-40B4-BE49-F238E27FC236}">
                          <a16:creationId xmlns:a16="http://schemas.microsoft.com/office/drawing/2014/main" id="{406AEE75-F4DE-4F23-9229-E0150D6C8D9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17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5052">
        <w:rPr>
          <w:noProof/>
        </w:rPr>
        <w:drawing>
          <wp:anchor distT="0" distB="0" distL="114300" distR="114300" simplePos="0" relativeHeight="251658252" behindDoc="0" locked="0" layoutInCell="1" allowOverlap="1" wp14:anchorId="35C1B14E" wp14:editId="62BBC4AA">
            <wp:simplePos x="0" y="0"/>
            <wp:positionH relativeFrom="column">
              <wp:posOffset>1557655</wp:posOffset>
            </wp:positionH>
            <wp:positionV relativeFrom="paragraph">
              <wp:posOffset>152400</wp:posOffset>
            </wp:positionV>
            <wp:extent cx="2132547" cy="964974"/>
            <wp:effectExtent l="0" t="0" r="1270" b="6985"/>
            <wp:wrapNone/>
            <wp:docPr id="1038" name="Picture 14" descr="Supporting Employers with Carers - The Dove Service">
              <a:extLst xmlns:a="http://schemas.openxmlformats.org/drawingml/2006/main">
                <a:ext uri="{FF2B5EF4-FFF2-40B4-BE49-F238E27FC236}">
                  <a16:creationId xmlns:a16="http://schemas.microsoft.com/office/drawing/2014/main" id="{451AFB9C-0CE4-4BA8-A0A9-0E46B56418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Supporting Employers with Carers - The Dove Service">
                      <a:extLst>
                        <a:ext uri="{FF2B5EF4-FFF2-40B4-BE49-F238E27FC236}">
                          <a16:creationId xmlns:a16="http://schemas.microsoft.com/office/drawing/2014/main" id="{451AFB9C-0CE4-4BA8-A0A9-0E46B56418C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547" cy="96497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6C1ECC" w:rsidP="006C1ECC" w:rsidRDefault="006C1ECC" w14:paraId="61838C8A" w14:textId="77777777">
      <w:pPr>
        <w:pStyle w:val="BodyText"/>
      </w:pPr>
    </w:p>
    <w:p w:rsidR="006C1ECC" w:rsidP="006C1ECC" w:rsidRDefault="006C1ECC" w14:paraId="0EB379DB" w14:textId="77777777">
      <w:pPr>
        <w:pStyle w:val="BodyText"/>
      </w:pPr>
    </w:p>
    <w:p w:rsidR="006C1ECC" w:rsidP="006C1ECC" w:rsidRDefault="006C1ECC" w14:paraId="0D94A874" w14:textId="77777777">
      <w:pPr>
        <w:pStyle w:val="BodyText"/>
      </w:pPr>
    </w:p>
    <w:p w:rsidRPr="005927EB" w:rsidR="00BC1DBF" w:rsidP="005927EB" w:rsidRDefault="00B47997" w14:paraId="62DE4AD3" w14:textId="53D29EE8">
      <w:pPr>
        <w:pStyle w:val="BodyText"/>
        <w:pageBreakBefore/>
      </w:pPr>
      <w:r>
        <w:rPr>
          <w:noProof/>
        </w:rPr>
        <w:lastRenderedPageBreak/>
        <w:drawing>
          <wp:anchor distT="0" distB="0" distL="114300" distR="114300" simplePos="0" relativeHeight="251658243" behindDoc="1" locked="0" layoutInCell="1" allowOverlap="1" wp14:anchorId="1C7E42B8" wp14:editId="4CD5E643">
            <wp:simplePos x="0" y="0"/>
            <wp:positionH relativeFrom="page">
              <wp:posOffset>-19232</wp:posOffset>
            </wp:positionH>
            <wp:positionV relativeFrom="page">
              <wp:posOffset>226136</wp:posOffset>
            </wp:positionV>
            <wp:extent cx="7560360" cy="10701720"/>
            <wp:effectExtent l="0" t="0" r="2540" b="4445"/>
            <wp:wrapNone/>
            <wp:docPr id="7" name="Picture 7" descr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60" cy="107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63F">
        <w:rPr>
          <w:noProof/>
        </w:rPr>
        <w:drawing>
          <wp:anchor distT="0" distB="0" distL="114300" distR="114300" simplePos="0" relativeHeight="251658242" behindDoc="1" locked="0" layoutInCell="1" allowOverlap="1" wp14:anchorId="3675FD1D" wp14:editId="3C8BF425">
            <wp:simplePos x="0" y="0"/>
            <wp:positionH relativeFrom="page">
              <wp:posOffset>-342900</wp:posOffset>
            </wp:positionH>
            <wp:positionV relativeFrom="page">
              <wp:posOffset>-28575</wp:posOffset>
            </wp:positionV>
            <wp:extent cx="8705850" cy="5686872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0205" cy="569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DBF" w:rsidP="005927EB" w:rsidRDefault="00BC1DBF" w14:paraId="04E95A58" w14:textId="77777777">
      <w:pPr>
        <w:pStyle w:val="BodyText"/>
      </w:pPr>
    </w:p>
    <w:p w:rsidR="00BC1DBF" w:rsidP="005927EB" w:rsidRDefault="00BC1DBF" w14:paraId="073BA5B5" w14:textId="46DE7262">
      <w:pPr>
        <w:pStyle w:val="BodyText"/>
      </w:pPr>
    </w:p>
    <w:p w:rsidR="00BC1DBF" w:rsidP="005927EB" w:rsidRDefault="00BC1DBF" w14:paraId="1650CC06" w14:textId="7F824AA7">
      <w:pPr>
        <w:pStyle w:val="BodyText"/>
      </w:pPr>
    </w:p>
    <w:p w:rsidR="00BC1DBF" w:rsidP="005927EB" w:rsidRDefault="00BC1DBF" w14:paraId="34AFCFA8" w14:textId="172416A9">
      <w:pPr>
        <w:pStyle w:val="BodyText"/>
      </w:pPr>
    </w:p>
    <w:p w:rsidR="00BC1DBF" w:rsidP="005927EB" w:rsidRDefault="00BC1DBF" w14:paraId="57BE32D3" w14:textId="5EFF40FD">
      <w:pPr>
        <w:pStyle w:val="BodyText"/>
      </w:pPr>
    </w:p>
    <w:p w:rsidR="00BC1DBF" w:rsidP="005927EB" w:rsidRDefault="00BC1DBF" w14:paraId="36B0BDD7" w14:textId="583DBEEE">
      <w:pPr>
        <w:pStyle w:val="BodyText"/>
      </w:pPr>
    </w:p>
    <w:p w:rsidR="00BC1DBF" w:rsidP="005927EB" w:rsidRDefault="00BC1DBF" w14:paraId="356FBE3E" w14:textId="77777777">
      <w:pPr>
        <w:pStyle w:val="BodyText"/>
      </w:pPr>
    </w:p>
    <w:p w:rsidR="00BC1DBF" w:rsidP="005927EB" w:rsidRDefault="00BC1DBF" w14:paraId="1AE221E6" w14:textId="77777777">
      <w:pPr>
        <w:pStyle w:val="BodyText"/>
      </w:pPr>
    </w:p>
    <w:p w:rsidR="00BC1DBF" w:rsidP="005927EB" w:rsidRDefault="00BC1DBF" w14:paraId="703B3211" w14:textId="77777777">
      <w:pPr>
        <w:pStyle w:val="BodyText"/>
      </w:pPr>
    </w:p>
    <w:p w:rsidR="00BC1DBF" w:rsidP="005927EB" w:rsidRDefault="00BC1DBF" w14:paraId="29FCBB40" w14:textId="77777777">
      <w:pPr>
        <w:pStyle w:val="BodyText"/>
      </w:pPr>
    </w:p>
    <w:p w:rsidR="00BC1DBF" w:rsidP="005927EB" w:rsidRDefault="00BC1DBF" w14:paraId="5FA85081" w14:textId="77777777">
      <w:pPr>
        <w:pStyle w:val="BodyText"/>
      </w:pPr>
    </w:p>
    <w:p w:rsidR="00BC1DBF" w:rsidP="005927EB" w:rsidRDefault="00BC1DBF" w14:paraId="57253EED" w14:textId="77777777">
      <w:pPr>
        <w:pStyle w:val="BodyText"/>
      </w:pPr>
    </w:p>
    <w:p w:rsidR="00BC1DBF" w:rsidP="005927EB" w:rsidRDefault="00BC1DBF" w14:paraId="4AEBF0AD" w14:textId="77777777">
      <w:pPr>
        <w:pStyle w:val="BodyText"/>
      </w:pPr>
    </w:p>
    <w:p w:rsidRPr="005927EB" w:rsidR="00BC1DBF" w:rsidP="005927EB" w:rsidRDefault="00BC1DBF" w14:paraId="587CE9DF" w14:textId="77777777">
      <w:pPr>
        <w:pStyle w:val="BodyText"/>
      </w:pPr>
    </w:p>
    <w:p w:rsidRPr="0001559E" w:rsidR="00BC1DBF" w:rsidP="00503560" w:rsidRDefault="00892E8E" w14:paraId="4B2505B9" w14:textId="2FC67A52">
      <w:pPr>
        <w:pStyle w:val="SectionHeading-white"/>
        <w:ind w:left="0"/>
      </w:pPr>
      <w:r>
        <w:t>About the job</w:t>
      </w:r>
    </w:p>
    <w:p w:rsidR="00BC1DBF" w:rsidP="007F2AB6" w:rsidRDefault="00BC1DBF" w14:paraId="665971C2" w14:textId="77777777">
      <w:pPr>
        <w:pStyle w:val="BodyText"/>
      </w:pPr>
    </w:p>
    <w:p w:rsidRPr="00577BB5" w:rsidR="00F4645E" w:rsidP="00060752" w:rsidRDefault="0022446C" w14:paraId="106DFA5E" w14:textId="7101A5E2">
      <w:pPr>
        <w:pStyle w:val="Heading1-red"/>
      </w:pPr>
      <w:bookmarkStart w:name="_Toc63781626" w:id="6"/>
      <w:r>
        <w:lastRenderedPageBreak/>
        <w:t xml:space="preserve">About the </w:t>
      </w:r>
      <w:r w:rsidR="00520E46">
        <w:t>job</w:t>
      </w:r>
      <w:bookmarkEnd w:id="6"/>
    </w:p>
    <w:p w:rsidR="00060752" w:rsidP="00F4645E" w:rsidRDefault="00C17596" w14:paraId="662AA849" w14:textId="4E4B2309">
      <w:pPr>
        <w:pStyle w:val="FirstParagraph"/>
      </w:pPr>
      <w:r w:rsidRPr="00C17596">
        <w:t xml:space="preserve">Driving examiners play a vital frontline role, using their knowledge </w:t>
      </w:r>
      <w:r w:rsidR="00C7084F">
        <w:t>to judge</w:t>
      </w:r>
      <w:r w:rsidRPr="00C17596">
        <w:t xml:space="preserve"> whether candidates pass the driving test. </w:t>
      </w:r>
    </w:p>
    <w:p w:rsidR="00404E4A" w:rsidP="00404E4A" w:rsidRDefault="00404E4A" w14:paraId="23668375" w14:textId="77777777">
      <w:pPr>
        <w:pStyle w:val="EmphasisText-red"/>
      </w:pPr>
      <w:r>
        <w:t>This is an exciting opportunity to join our team and make a real difference to road safety in Great Britain</w:t>
      </w:r>
    </w:p>
    <w:p w:rsidR="00404E4A" w:rsidP="00404E4A" w:rsidRDefault="00404E4A" w14:paraId="2ECDD84D" w14:textId="77777777">
      <w:pPr>
        <w:pStyle w:val="EmphasisText-red"/>
      </w:pPr>
      <w:r>
        <w:t>Meeting people from all backgrounds using your excellent people and customer service skills, you will experience the smiles and celebrations when you confirm a pass. However, you’ll also need a clear and calm manner to explain your decisions and deliver the disappointing news of a failed test.</w:t>
      </w:r>
    </w:p>
    <w:p w:rsidR="00404E4A" w:rsidP="00404E4A" w:rsidRDefault="00404E4A" w14:paraId="2011B0E7" w14:textId="77777777">
      <w:pPr>
        <w:pStyle w:val="EmphasisText-red"/>
      </w:pPr>
      <w:r>
        <w:t>You’ll be welcoming candidates and instructors to test centres, working within a tight-knit, diverse team of professionals, all focussed on helping people start a lifetime of safe driving.</w:t>
      </w:r>
    </w:p>
    <w:p w:rsidRPr="00404E4A" w:rsidR="00404E4A" w:rsidP="00404E4A" w:rsidRDefault="00404E4A" w14:paraId="284859E6" w14:textId="77777777">
      <w:pPr>
        <w:pStyle w:val="ListBullet"/>
        <w:numPr>
          <w:ilvl w:val="0"/>
          <w:numId w:val="0"/>
        </w:numPr>
        <w:ind w:left="284" w:hanging="284"/>
        <w:rPr>
          <w:b/>
          <w:bCs/>
          <w:sz w:val="32"/>
          <w:szCs w:val="32"/>
        </w:rPr>
      </w:pPr>
      <w:r w:rsidRPr="00404E4A">
        <w:rPr>
          <w:b/>
          <w:bCs/>
          <w:sz w:val="32"/>
          <w:szCs w:val="32"/>
        </w:rPr>
        <w:t>As a driving examiner, you will:</w:t>
      </w:r>
    </w:p>
    <w:p w:rsidR="00404E4A" w:rsidP="00571A96" w:rsidRDefault="00404E4A" w14:paraId="02AD9CF4" w14:textId="0B9EC46E">
      <w:pPr>
        <w:pStyle w:val="ListBullet"/>
      </w:pPr>
      <w:r>
        <w:t xml:space="preserve">Work within a cluster, (see location attachment below) carrying out car driving tests. You will be building rapport with the test candidates, be professional </w:t>
      </w:r>
      <w:r w:rsidR="00571A96">
        <w:t xml:space="preserve">ensuring you </w:t>
      </w:r>
      <w:r>
        <w:t xml:space="preserve">tailor your approach to considering any needs </w:t>
      </w:r>
      <w:r w:rsidR="00571A96">
        <w:t>candidates</w:t>
      </w:r>
      <w:r>
        <w:t xml:space="preserve"> may have.</w:t>
      </w:r>
    </w:p>
    <w:p w:rsidR="00404E4A" w:rsidP="00571A96" w:rsidRDefault="00404E4A" w14:paraId="77E930CB" w14:textId="21E535B2">
      <w:pPr>
        <w:pStyle w:val="ListBullet"/>
      </w:pPr>
      <w:r>
        <w:t>You’ll supervise the test and assess the level of driving displayed by the candidate, ensuring they reach the required standard and accurately complete test reports.</w:t>
      </w:r>
    </w:p>
    <w:p w:rsidR="00404E4A" w:rsidP="00404E4A" w:rsidRDefault="00571A96" w14:paraId="4801C818" w14:textId="2D35C516">
      <w:pPr>
        <w:pStyle w:val="ListBullet"/>
      </w:pPr>
      <w:r>
        <w:t>S</w:t>
      </w:r>
      <w:r w:rsidR="00404E4A">
        <w:t xml:space="preserve">upport the Local Driving Test Manager </w:t>
      </w:r>
      <w:r>
        <w:t xml:space="preserve">when </w:t>
      </w:r>
      <w:r w:rsidRPr="00571A96">
        <w:t>you’re not carrying out tests</w:t>
      </w:r>
      <w:r>
        <w:t xml:space="preserve"> </w:t>
      </w:r>
      <w:r w:rsidR="00404E4A">
        <w:t xml:space="preserve">and </w:t>
      </w:r>
      <w:r>
        <w:t xml:space="preserve">work with </w:t>
      </w:r>
      <w:r w:rsidR="00404E4A">
        <w:t>your colleagues to maintain an effective working environment.</w:t>
      </w:r>
    </w:p>
    <w:p w:rsidRPr="00012C7C" w:rsidR="0017455E" w:rsidP="00571A96" w:rsidRDefault="00404E4A" w14:paraId="72B32C5E" w14:textId="07660D60">
      <w:pPr>
        <w:pStyle w:val="ListBullet"/>
      </w:pPr>
      <w:r w:rsidRPr="00012C7C">
        <w:t>As part of your application, you</w:t>
      </w:r>
      <w:r>
        <w:t xml:space="preserve"> will be asked to indicate your chosen “cluster” of test centres (these are listed in the advert attachment – 'cluster Locations'. Please be sure you are within a reasonable travel distance (within approximately 60 minutes) to centres in your chosen cluster.</w:t>
      </w:r>
      <w:r w:rsidR="0017455E">
        <w:br/>
      </w:r>
    </w:p>
    <w:p w:rsidR="00987308" w:rsidP="009E4D3D" w:rsidRDefault="009E4D3D" w14:paraId="17B0F12C" w14:textId="7C890360">
      <w:pPr>
        <w:pStyle w:val="Heading2-red"/>
      </w:pPr>
      <w:bookmarkStart w:name="_Toc63781627" w:id="7"/>
      <w:r w:rsidRPr="009E4D3D">
        <w:lastRenderedPageBreak/>
        <w:t xml:space="preserve">Who </w:t>
      </w:r>
      <w:r w:rsidR="000B2F42">
        <w:t>are we</w:t>
      </w:r>
      <w:r w:rsidRPr="009E4D3D">
        <w:t xml:space="preserve"> looking for</w:t>
      </w:r>
      <w:r w:rsidR="000B2F42">
        <w:t>?</w:t>
      </w:r>
      <w:bookmarkEnd w:id="7"/>
    </w:p>
    <w:tbl>
      <w:tblPr>
        <w:tblStyle w:val="TableGrid-red"/>
        <w:tblW w:w="0" w:type="auto"/>
        <w:tblBorders>
          <w:bottom w:val="none" w:color="auto" w:sz="0" w:space="0"/>
        </w:tblBorders>
        <w:tblLook w:val="04A0" w:firstRow="1" w:lastRow="0" w:firstColumn="1" w:lastColumn="0" w:noHBand="0" w:noVBand="1"/>
      </w:tblPr>
      <w:tblGrid>
        <w:gridCol w:w="8958"/>
      </w:tblGrid>
      <w:tr w:rsidR="002902D5" w:rsidTr="004F4B79" w14:paraId="29EFD758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</w:tcPr>
          <w:p w:rsidRPr="002902D5" w:rsidR="002902D5" w:rsidP="002902D5" w:rsidRDefault="002902D5" w14:paraId="02A909F6" w14:textId="3F91831E">
            <w:pPr>
              <w:pStyle w:val="ListBullet"/>
              <w:numPr>
                <w:ilvl w:val="0"/>
                <w:numId w:val="0"/>
              </w:numPr>
              <w:ind w:left="284" w:hanging="284"/>
              <w:rPr>
                <w:b w:val="0"/>
                <w:bCs/>
              </w:rPr>
            </w:pPr>
            <w:r w:rsidRPr="002902D5">
              <w:rPr>
                <w:b w:val="0"/>
                <w:bCs/>
              </w:rPr>
              <w:t xml:space="preserve">You’ll be an experienced driver and have excellent judgement. </w:t>
            </w:r>
          </w:p>
        </w:tc>
      </w:tr>
      <w:tr w:rsidR="002902D5" w:rsidTr="004F4B79" w14:paraId="35AC484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</w:tcPr>
          <w:p w:rsidR="002902D5" w:rsidP="002902D5" w:rsidRDefault="002902D5" w14:paraId="71250E8E" w14:textId="5B18F0A2">
            <w:pPr>
              <w:pStyle w:val="ListBullet"/>
              <w:numPr>
                <w:ilvl w:val="0"/>
                <w:numId w:val="0"/>
              </w:numPr>
              <w:ind w:left="284" w:hanging="284"/>
            </w:pPr>
            <w:r>
              <w:t xml:space="preserve">You are committed to safe driving and improving road safety.  </w:t>
            </w:r>
          </w:p>
        </w:tc>
      </w:tr>
      <w:tr w:rsidR="002902D5" w:rsidTr="004F4B79" w14:paraId="062D9BDC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8" w:type="dxa"/>
          </w:tcPr>
          <w:p w:rsidRPr="002902D5" w:rsidR="002902D5" w:rsidP="002902D5" w:rsidRDefault="002902D5" w14:paraId="2D5DE52C" w14:textId="4E7F39B0">
            <w:pPr>
              <w:pStyle w:val="BodyText"/>
              <w:rPr>
                <w:b w:val="0"/>
                <w:bCs/>
              </w:rPr>
            </w:pPr>
            <w:r w:rsidRPr="002902D5">
              <w:rPr>
                <w:b w:val="0"/>
                <w:bCs/>
              </w:rPr>
              <w:t>A dedicated and reassuring person, you’ll be able to support learner drivers who may be nervous through their practical driving test.</w:t>
            </w:r>
          </w:p>
        </w:tc>
      </w:tr>
      <w:tr w:rsidR="002902D5" w:rsidTr="004F4B79" w14:paraId="6BB7B3B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</w:tcPr>
          <w:p w:rsidR="002902D5" w:rsidP="002902D5" w:rsidRDefault="002902D5" w14:paraId="1EC0F65B" w14:textId="66832C79">
            <w:pPr>
              <w:pStyle w:val="BodyText"/>
            </w:pPr>
            <w:r>
              <w:t xml:space="preserve">You’ll possess excellent customer service skills to deliver a high-quality service in a fast-paced and pressurised environment, while </w:t>
            </w:r>
            <w:r w:rsidR="006B1F2B">
              <w:t xml:space="preserve">making </w:t>
            </w:r>
            <w:r>
              <w:t xml:space="preserve">timely, justified and sometimes difficult </w:t>
            </w:r>
            <w:r w:rsidR="006B1F2B">
              <w:t>or</w:t>
            </w:r>
            <w:r>
              <w:t xml:space="preserve"> unpopular decisions. </w:t>
            </w:r>
          </w:p>
        </w:tc>
      </w:tr>
      <w:tr w:rsidR="002902D5" w:rsidTr="004F4B79" w14:paraId="2B8AE4B8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8" w:type="dxa"/>
          </w:tcPr>
          <w:p w:rsidRPr="002902D5" w:rsidR="002902D5" w:rsidP="002902D5" w:rsidRDefault="002902D5" w14:paraId="01761EDE" w14:textId="4210F763">
            <w:pPr>
              <w:pStyle w:val="BodyText"/>
              <w:rPr>
                <w:b w:val="0"/>
                <w:bCs/>
              </w:rPr>
            </w:pPr>
            <w:r w:rsidRPr="002902D5">
              <w:rPr>
                <w:b w:val="0"/>
                <w:bCs/>
              </w:rPr>
              <w:t xml:space="preserve">You’re able to communicate effectively to ensure </w:t>
            </w:r>
            <w:r w:rsidR="006B1F2B">
              <w:rPr>
                <w:b w:val="0"/>
                <w:bCs/>
              </w:rPr>
              <w:t xml:space="preserve">clear and </w:t>
            </w:r>
            <w:r w:rsidRPr="002902D5">
              <w:rPr>
                <w:b w:val="0"/>
                <w:bCs/>
              </w:rPr>
              <w:t xml:space="preserve">concise information is delivered to learner drivers, and clearly explain the reasons behind your decisions. </w:t>
            </w:r>
          </w:p>
        </w:tc>
      </w:tr>
      <w:tr w:rsidR="002902D5" w:rsidTr="004F4B79" w14:paraId="4DEF05E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</w:tcPr>
          <w:p w:rsidR="002902D5" w:rsidP="002902D5" w:rsidRDefault="002902D5" w14:paraId="0A7537EC" w14:textId="56C85C55">
            <w:pPr>
              <w:pStyle w:val="BodyText"/>
            </w:pPr>
            <w:r>
              <w:t xml:space="preserve">You’ll </w:t>
            </w:r>
            <w:r w:rsidR="006B1F2B">
              <w:t>be</w:t>
            </w:r>
            <w:r>
              <w:t xml:space="preserve"> confident with modern IT equipment. We’ll provide you with a personal tablet to record driving test assessments and results, which you’ll also use for a range of administrative duties involved with the role. </w:t>
            </w:r>
          </w:p>
        </w:tc>
      </w:tr>
      <w:tr w:rsidR="002902D5" w:rsidTr="004F4B79" w14:paraId="46950D79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8" w:type="dxa"/>
          </w:tcPr>
          <w:p w:rsidRPr="002902D5" w:rsidR="002902D5" w:rsidP="002902D5" w:rsidRDefault="002902D5" w14:paraId="65C16037" w14:textId="03A48121">
            <w:pPr>
              <w:pStyle w:val="BodyText"/>
              <w:rPr>
                <w:b w:val="0"/>
                <w:bCs/>
              </w:rPr>
            </w:pPr>
            <w:r w:rsidRPr="002902D5">
              <w:rPr>
                <w:b w:val="0"/>
                <w:bCs/>
              </w:rPr>
              <w:t xml:space="preserve">You’ll have a calm persona, able to thrive under pressure and multi-task, and have the ability to put learner drivers at ease during a nerve-wracking experience. </w:t>
            </w:r>
          </w:p>
        </w:tc>
      </w:tr>
      <w:tr w:rsidR="002902D5" w:rsidTr="004F4B79" w14:paraId="38ECB52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</w:tcPr>
          <w:p w:rsidRPr="002902D5" w:rsidR="002902D5" w:rsidP="002902D5" w:rsidRDefault="002902D5" w14:paraId="5F32BF96" w14:textId="136EC496">
            <w:pPr>
              <w:pStyle w:val="BodyText"/>
            </w:pPr>
            <w:r w:rsidRPr="002902D5">
              <w:t>You’ll be committed to self-development, a</w:t>
            </w:r>
            <w:r w:rsidR="004F4B79">
              <w:t>nd</w:t>
            </w:r>
            <w:r w:rsidRPr="002902D5">
              <w:t xml:space="preserve"> we’ll support you with training and coaching to reach your full potential. </w:t>
            </w:r>
          </w:p>
        </w:tc>
      </w:tr>
    </w:tbl>
    <w:p w:rsidR="002902D5" w:rsidP="002902D5" w:rsidRDefault="002902D5" w14:paraId="6B374C55" w14:textId="43783CE9">
      <w:pPr>
        <w:pStyle w:val="BodyText"/>
      </w:pPr>
    </w:p>
    <w:p w:rsidR="00B43B84" w:rsidP="00B43B84" w:rsidRDefault="004F4B79" w14:paraId="483956A9" w14:textId="650B37E4">
      <w:pPr>
        <w:pStyle w:val="Callouttext"/>
        <w:rPr>
          <w:rFonts w:ascii="Arial" w:hAnsi="Arial" w:eastAsia="Times New Roman" w:cs="Arial"/>
          <w:szCs w:val="24"/>
          <w:lang w:eastAsia="en-GB"/>
        </w:rPr>
      </w:pPr>
      <w:r w:rsidRPr="00371CB6">
        <w:rPr>
          <w:b/>
          <w:bCs/>
        </w:rPr>
        <w:t>Interested?</w:t>
      </w:r>
      <w:r>
        <w:t xml:space="preserve"> Complete your application </w:t>
      </w:r>
      <w:r w:rsidR="00DE2CE2">
        <w:t xml:space="preserve">now </w:t>
      </w:r>
      <w:r>
        <w:t>at:</w:t>
      </w:r>
      <w:r w:rsidR="00B43B84">
        <w:t xml:space="preserve"> </w:t>
      </w:r>
      <w:hyperlink w:history="1" r:id="rId29">
        <w:r w:rsidRPr="00A57A61" w:rsidR="00B43B84">
          <w:rPr>
            <w:rStyle w:val="Hyperlink"/>
            <w:rFonts w:ascii="Arial" w:hAnsi="Arial" w:eastAsia="Times New Roman" w:cs="Arial"/>
            <w:szCs w:val="24"/>
            <w:lang w:eastAsia="en-GB"/>
          </w:rPr>
          <w:t>www.civilservicejobs.service.gov.uk</w:t>
        </w:r>
      </w:hyperlink>
      <w:r w:rsidR="00B43B84">
        <w:rPr>
          <w:rFonts w:ascii="Arial" w:hAnsi="Arial" w:eastAsia="Times New Roman" w:cs="Arial"/>
          <w:szCs w:val="24"/>
          <w:lang w:eastAsia="en-GB"/>
        </w:rPr>
        <w:t xml:space="preserve"> </w:t>
      </w:r>
    </w:p>
    <w:p w:rsidRPr="00B43B84" w:rsidR="00B43B84" w:rsidP="00B43B84" w:rsidRDefault="00B43B84" w14:paraId="74BFC21A" w14:textId="58A6E8DA">
      <w:pPr>
        <w:spacing w:after="160" w:line="259" w:lineRule="auto"/>
        <w:rPr>
          <w:rFonts w:ascii="Arial" w:hAnsi="Arial" w:eastAsia="Times New Roman" w:cs="Arial"/>
          <w:szCs w:val="24"/>
          <w:lang w:eastAsia="en-GB"/>
        </w:rPr>
      </w:pPr>
      <w:r>
        <w:rPr>
          <w:rFonts w:ascii="Arial" w:hAnsi="Arial" w:eastAsia="Times New Roman" w:cs="Arial"/>
          <w:szCs w:val="24"/>
          <w:lang w:eastAsia="en-GB"/>
        </w:rPr>
        <w:br w:type="page"/>
      </w:r>
    </w:p>
    <w:p w:rsidR="00B43B84" w:rsidP="00B43B84" w:rsidRDefault="00B43B84" w14:paraId="4BE83ADA" w14:textId="52065EDE">
      <w:pPr>
        <w:pStyle w:val="Heading2-red"/>
      </w:pPr>
      <w:bookmarkStart w:name="_Toc63781628" w:id="8"/>
      <w:r>
        <w:lastRenderedPageBreak/>
        <w:t>Person specification</w:t>
      </w:r>
      <w:bookmarkEnd w:id="8"/>
    </w:p>
    <w:p w:rsidR="00B43B84" w:rsidP="00AF72A7" w:rsidRDefault="00661E73" w14:paraId="597241CA" w14:textId="736C498D">
      <w:pPr>
        <w:pStyle w:val="FirstParagraph"/>
      </w:pPr>
      <w:r>
        <w:t>Please read this section carefully before applying.</w:t>
      </w:r>
    </w:p>
    <w:p w:rsidR="00AF72A7" w:rsidP="000B2F42" w:rsidRDefault="00261443" w14:paraId="353D3BAD" w14:textId="1370ABE0">
      <w:pPr>
        <w:pStyle w:val="Heading4"/>
      </w:pPr>
      <w:r>
        <w:t xml:space="preserve">Essential </w:t>
      </w:r>
      <w:r w:rsidR="00DA0AA6">
        <w:t>skills</w:t>
      </w:r>
    </w:p>
    <w:p w:rsidR="00674368" w:rsidP="00674368" w:rsidRDefault="00674368" w14:paraId="2A1C28A3" w14:textId="2A853B15">
      <w:pPr>
        <w:pStyle w:val="ListBullet"/>
      </w:pPr>
      <w:r>
        <w:t xml:space="preserve">You must be aged 23 or over (a requirement of the 3rd EU Driving Licence Directive - Directive 006/126) </w:t>
      </w:r>
    </w:p>
    <w:p w:rsidR="00674368" w:rsidP="00674368" w:rsidRDefault="00674368" w14:paraId="154FC9E3" w14:textId="7A40E46B">
      <w:pPr>
        <w:pStyle w:val="ListBullet"/>
      </w:pPr>
      <w:r>
        <w:t xml:space="preserve">You must have held a UK or EU driving licence continuously for the last 3 years </w:t>
      </w:r>
    </w:p>
    <w:p w:rsidR="00DA0AA6" w:rsidP="00674368" w:rsidRDefault="00674368" w14:paraId="647E72E9" w14:textId="48C3DC2E">
      <w:pPr>
        <w:pStyle w:val="ListBullet"/>
      </w:pPr>
      <w:r>
        <w:t>You must have no more than 3 penalty points on your licence</w:t>
      </w:r>
    </w:p>
    <w:p w:rsidR="00674368" w:rsidP="000B2F42" w:rsidRDefault="00674368" w14:paraId="1CE2A1B6" w14:textId="406402C3">
      <w:pPr>
        <w:pStyle w:val="Heading4"/>
      </w:pPr>
      <w:r>
        <w:t xml:space="preserve">Essential </w:t>
      </w:r>
      <w:r w:rsidR="00AB0940">
        <w:t>experience</w:t>
      </w:r>
    </w:p>
    <w:p w:rsidRPr="00300A41" w:rsidR="00E8469F" w:rsidP="005915D9" w:rsidRDefault="004C28B1" w14:paraId="510EA139" w14:textId="33E6409C">
      <w:pPr>
        <w:pStyle w:val="ListBullet"/>
      </w:pPr>
      <w:r>
        <w:t>Experience</w:t>
      </w:r>
      <w:r w:rsidRPr="00300A41" w:rsidR="00E8469F">
        <w:t xml:space="preserve"> </w:t>
      </w:r>
      <w:r>
        <w:t xml:space="preserve">of </w:t>
      </w:r>
      <w:r w:rsidRPr="00300A41" w:rsidR="00E8469F">
        <w:t xml:space="preserve">delivering </w:t>
      </w:r>
      <w:r>
        <w:t>high</w:t>
      </w:r>
      <w:r w:rsidR="006F07FC">
        <w:t>-</w:t>
      </w:r>
      <w:r w:rsidRPr="00300A41" w:rsidR="00E8469F">
        <w:t xml:space="preserve">quality </w:t>
      </w:r>
      <w:r>
        <w:t>customer service</w:t>
      </w:r>
    </w:p>
    <w:p w:rsidRPr="00300A41" w:rsidR="00E8469F" w:rsidP="005915D9" w:rsidRDefault="00E8469F" w14:paraId="394BEFB5" w14:textId="77777777">
      <w:pPr>
        <w:pStyle w:val="ListBullet"/>
      </w:pPr>
      <w:r w:rsidRPr="00300A41">
        <w:t>Strong ability to work collaboratively to achieve personal and group objectives.</w:t>
      </w:r>
    </w:p>
    <w:p w:rsidRPr="00300A41" w:rsidR="00E8469F" w:rsidP="005915D9" w:rsidRDefault="00E8469F" w14:paraId="3137D117" w14:textId="77777777">
      <w:pPr>
        <w:pStyle w:val="ListBullet"/>
      </w:pPr>
      <w:r w:rsidRPr="00300A41">
        <w:t>Effective oral and written communication skills</w:t>
      </w:r>
    </w:p>
    <w:p w:rsidRPr="00300A41" w:rsidR="005915D9" w:rsidP="000B2F42" w:rsidRDefault="005915D9" w14:paraId="04527B39" w14:textId="77777777">
      <w:pPr>
        <w:pStyle w:val="Heading4"/>
      </w:pPr>
      <w:r w:rsidRPr="00300A41">
        <w:t>Mandatory Qualifications:</w:t>
      </w:r>
    </w:p>
    <w:p w:rsidRPr="00300A41" w:rsidR="00E8469F" w:rsidP="005915D9" w:rsidRDefault="0056414E" w14:paraId="6B4DE7F0" w14:textId="708A762E">
      <w:pPr>
        <w:pStyle w:val="ListBullet"/>
      </w:pPr>
      <w:r>
        <w:t>You m</w:t>
      </w:r>
      <w:r w:rsidR="005915D9">
        <w:t>ust h</w:t>
      </w:r>
      <w:r w:rsidRPr="00300A41" w:rsidR="00E8469F">
        <w:t xml:space="preserve">ave </w:t>
      </w:r>
      <w:r w:rsidR="005A6EF7">
        <w:t xml:space="preserve">continuously </w:t>
      </w:r>
      <w:r w:rsidRPr="00300A41" w:rsidR="00E8469F">
        <w:t>held</w:t>
      </w:r>
      <w:r w:rsidR="005A6EF7">
        <w:t xml:space="preserve"> a</w:t>
      </w:r>
      <w:r w:rsidRPr="00300A41" w:rsidR="00E8469F">
        <w:t xml:space="preserve"> UK or EU </w:t>
      </w:r>
      <w:r w:rsidR="005915D9">
        <w:t xml:space="preserve">driving </w:t>
      </w:r>
      <w:r w:rsidRPr="00300A41" w:rsidR="00E8469F">
        <w:t>licence for a minimum of the last 3 years</w:t>
      </w:r>
      <w:r w:rsidR="005915D9">
        <w:t xml:space="preserve"> and have less than 3 penalty points</w:t>
      </w:r>
    </w:p>
    <w:p w:rsidR="005915D9" w:rsidP="000B2F42" w:rsidRDefault="005915D9" w14:paraId="26C7CA4C" w14:textId="037133E3">
      <w:pPr>
        <w:pStyle w:val="Heading4"/>
      </w:pPr>
      <w:r w:rsidRPr="00300A41">
        <w:t>Location</w:t>
      </w:r>
    </w:p>
    <w:p w:rsidR="005915D9" w:rsidP="002D77C7" w:rsidRDefault="005915D9" w14:paraId="3B15752B" w14:textId="5AD531EB">
      <w:pPr>
        <w:pStyle w:val="EmphasisText-red"/>
      </w:pPr>
      <w:r>
        <w:t xml:space="preserve">As part of your application, you will need to indicate your choice of location, via “clusters” of test centres. </w:t>
      </w:r>
      <w:r w:rsidRPr="00300A41">
        <w:t xml:space="preserve">Please </w:t>
      </w:r>
      <w:r>
        <w:t xml:space="preserve">be sure </w:t>
      </w:r>
      <w:r w:rsidRPr="00300A41">
        <w:t xml:space="preserve">you are within </w:t>
      </w:r>
      <w:r>
        <w:t xml:space="preserve">a </w:t>
      </w:r>
      <w:r w:rsidRPr="00300A41">
        <w:t xml:space="preserve">reasonable travel distance (within approximately 60 minutes) to all centres in your chosen </w:t>
      </w:r>
      <w:r>
        <w:t xml:space="preserve">location </w:t>
      </w:r>
      <w:r w:rsidRPr="00300A41">
        <w:t xml:space="preserve">cluster. </w:t>
      </w:r>
    </w:p>
    <w:p w:rsidRPr="00534292" w:rsidR="005915D9" w:rsidP="00534292" w:rsidRDefault="002C67FE" w14:paraId="59A8939C" w14:textId="475EE139">
      <w:pPr>
        <w:pStyle w:val="ListBullet"/>
      </w:pPr>
      <w:r>
        <w:t xml:space="preserve">Working </w:t>
      </w:r>
      <w:r w:rsidRPr="00534292" w:rsidR="005915D9">
        <w:t>within your chosen cluster</w:t>
      </w:r>
      <w:r w:rsidR="00BB35A1">
        <w:t>,</w:t>
      </w:r>
      <w:r>
        <w:t xml:space="preserve"> you’ll be required to work</w:t>
      </w:r>
      <w:r w:rsidR="006769B4">
        <w:t xml:space="preserve"> from different test centres within reasonable daily travel, </w:t>
      </w:r>
      <w:r w:rsidRPr="00534292" w:rsidR="005915D9">
        <w:t>to meet business and customer demand.</w:t>
      </w:r>
    </w:p>
    <w:p w:rsidRPr="00534292" w:rsidR="005915D9" w:rsidP="00534292" w:rsidRDefault="005915D9" w14:paraId="3333A4E2" w14:textId="77777777">
      <w:pPr>
        <w:pStyle w:val="ListBullet"/>
      </w:pPr>
      <w:r w:rsidRPr="00534292">
        <w:t xml:space="preserve">We’ll give you sufficient notice of any travel away from your ‘home’ testing centre, and you can claim expenses in line with our Travel and Expenses policy. </w:t>
      </w:r>
    </w:p>
    <w:p w:rsidR="00CA0E9F" w:rsidP="00534292" w:rsidRDefault="00CA0E9F" w14:paraId="059E9D66" w14:textId="3109005D">
      <w:pPr>
        <w:pStyle w:val="ListBullet"/>
      </w:pPr>
      <w:r w:rsidRPr="00CA0E9F">
        <w:t>We are offering a variety of work patterns available- rotational weekend working</w:t>
      </w:r>
      <w:r>
        <w:t>.</w:t>
      </w:r>
    </w:p>
    <w:p w:rsidRPr="00534292" w:rsidR="006C2CF5" w:rsidP="00534292" w:rsidRDefault="00534292" w14:paraId="58FF2748" w14:textId="3BAD623D">
      <w:pPr>
        <w:pStyle w:val="ListBullet"/>
      </w:pPr>
      <w:r>
        <w:t>J</w:t>
      </w:r>
      <w:r w:rsidRPr="00534292" w:rsidR="006C2CF5">
        <w:t>ob offers will be made in merit order. If you are successful and your preferred cluster has already been filled, we may offer you an alternative cluster within a reasonable travelling distance of your home (up to 60 minutes). You will not be offered locations that are outside of reasonable travelling distance. </w:t>
      </w:r>
    </w:p>
    <w:p w:rsidR="0025089D" w:rsidP="0025089D" w:rsidRDefault="0025089D" w14:paraId="6F574300" w14:textId="77777777">
      <w:pPr>
        <w:pStyle w:val="Heading2-red"/>
      </w:pPr>
      <w:bookmarkStart w:name="_Toc63781629" w:id="9"/>
      <w:r>
        <w:lastRenderedPageBreak/>
        <w:t>Success profiles</w:t>
      </w:r>
      <w:bookmarkEnd w:id="9"/>
    </w:p>
    <w:p w:rsidR="0025089D" w:rsidP="0025089D" w:rsidRDefault="0025089D" w14:paraId="01B23E71" w14:textId="7F08157F">
      <w:pPr>
        <w:pStyle w:val="BodyText"/>
      </w:pPr>
      <w:r>
        <w:t>We assess c</w:t>
      </w:r>
      <w:r w:rsidRPr="00300A41">
        <w:t>andidates</w:t>
      </w:r>
      <w:r>
        <w:t xml:space="preserve"> </w:t>
      </w:r>
      <w:r w:rsidRPr="00300A41">
        <w:t>using specifie</w:t>
      </w:r>
      <w:r w:rsidR="000C4B46">
        <w:t xml:space="preserve">d </w:t>
      </w:r>
      <w:hyperlink w:history="1" r:id="rId30">
        <w:r w:rsidRPr="00C65B79">
          <w:rPr>
            <w:rStyle w:val="Hyperlink"/>
          </w:rPr>
          <w:t>Success Profiles</w:t>
        </w:r>
      </w:hyperlink>
      <w:r w:rsidRPr="00F900E9">
        <w:t>.</w:t>
      </w:r>
      <w:r>
        <w:t xml:space="preserve"> </w:t>
      </w:r>
    </w:p>
    <w:p w:rsidR="0025089D" w:rsidP="00981382" w:rsidRDefault="0025089D" w14:paraId="2E12326B" w14:textId="742DA417">
      <w:pPr>
        <w:pStyle w:val="EmphasisText-red"/>
      </w:pPr>
      <w:r>
        <w:t xml:space="preserve">You will be expected to demonstrate the following </w:t>
      </w:r>
      <w:hyperlink w:history="1" r:id="rId31">
        <w:r w:rsidRPr="00C60A57">
          <w:rPr>
            <w:rStyle w:val="Hyperlink"/>
            <w:rFonts w:ascii="Arial" w:hAnsi="Arial" w:cs="Arial"/>
            <w:szCs w:val="24"/>
          </w:rPr>
          <w:t>Civil Service Behaviours</w:t>
        </w:r>
      </w:hyperlink>
    </w:p>
    <w:p w:rsidRPr="00817127" w:rsidR="0025089D" w:rsidP="0025089D" w:rsidRDefault="0025089D" w14:paraId="0B2503A6" w14:textId="0E5BD0C1">
      <w:pPr>
        <w:pStyle w:val="ListBullet"/>
        <w:rPr>
          <w:b/>
          <w:bCs/>
        </w:rPr>
      </w:pPr>
      <w:r w:rsidRPr="34F3F690">
        <w:rPr>
          <w:b/>
          <w:bCs/>
        </w:rPr>
        <w:t>Managing a Quality Service</w:t>
      </w:r>
    </w:p>
    <w:p w:rsidRPr="00817127" w:rsidR="0025089D" w:rsidP="0025089D" w:rsidRDefault="0025089D" w14:paraId="2609BA71" w14:textId="77777777">
      <w:pPr>
        <w:pStyle w:val="ListBullet"/>
        <w:rPr>
          <w:b/>
          <w:bCs/>
        </w:rPr>
      </w:pPr>
      <w:r w:rsidRPr="34F3F690">
        <w:rPr>
          <w:b/>
          <w:bCs/>
        </w:rPr>
        <w:t>Working Together</w:t>
      </w:r>
    </w:p>
    <w:p w:rsidRPr="00817127" w:rsidR="0025089D" w:rsidP="0025089D" w:rsidRDefault="0025089D" w14:paraId="5E42514C" w14:textId="668DD97F">
      <w:pPr>
        <w:pStyle w:val="ListBullet"/>
        <w:rPr>
          <w:b/>
          <w:bCs/>
        </w:rPr>
      </w:pPr>
      <w:r w:rsidRPr="34F3F690">
        <w:rPr>
          <w:b/>
          <w:bCs/>
        </w:rPr>
        <w:t>Making Effective Decisions</w:t>
      </w:r>
      <w:r w:rsidRPr="34F3F690" w:rsidR="00571A96">
        <w:rPr>
          <w:b/>
          <w:bCs/>
        </w:rPr>
        <w:t xml:space="preserve"> (</w:t>
      </w:r>
      <w:r w:rsidRPr="34F3F690" w:rsidR="00315271">
        <w:rPr>
          <w:b/>
          <w:bCs/>
        </w:rPr>
        <w:t>Behaviour example at application and l</w:t>
      </w:r>
      <w:r w:rsidRPr="34F3F690" w:rsidR="00571A96">
        <w:rPr>
          <w:b/>
          <w:bCs/>
        </w:rPr>
        <w:t>ead behaviour at interview)</w:t>
      </w:r>
    </w:p>
    <w:p w:rsidR="0025089D" w:rsidP="0025089D" w:rsidRDefault="0025089D" w14:paraId="3135BF0E" w14:textId="77777777">
      <w:pPr>
        <w:pStyle w:val="ListBullet"/>
        <w:rPr>
          <w:b/>
          <w:bCs/>
        </w:rPr>
      </w:pPr>
      <w:r w:rsidRPr="34F3F690">
        <w:rPr>
          <w:b/>
          <w:bCs/>
        </w:rPr>
        <w:t>Communicating and Influencing</w:t>
      </w:r>
    </w:p>
    <w:p w:rsidRPr="00817127" w:rsidR="002E6EE0" w:rsidP="0025089D" w:rsidRDefault="002E6EE0" w14:paraId="53159ED2" w14:textId="042DD450">
      <w:pPr>
        <w:pStyle w:val="ListBullet"/>
        <w:rPr>
          <w:b/>
          <w:bCs/>
        </w:rPr>
      </w:pPr>
      <w:r w:rsidRPr="34F3F690">
        <w:rPr>
          <w:b/>
          <w:bCs/>
        </w:rPr>
        <w:t>Deliver</w:t>
      </w:r>
      <w:r w:rsidRPr="34F3F690" w:rsidR="005A6C6D">
        <w:rPr>
          <w:b/>
          <w:bCs/>
        </w:rPr>
        <w:t>ing at Pace</w:t>
      </w:r>
      <w:r w:rsidRPr="34F3F690" w:rsidR="00CF25EE">
        <w:rPr>
          <w:b/>
          <w:bCs/>
        </w:rPr>
        <w:t xml:space="preserve"> </w:t>
      </w:r>
    </w:p>
    <w:p w:rsidR="008433D4" w:rsidP="008433D4" w:rsidRDefault="008433D4" w14:paraId="28428D21" w14:textId="77777777">
      <w:pPr>
        <w:pStyle w:val="ListBullet"/>
        <w:numPr>
          <w:ilvl w:val="0"/>
          <w:numId w:val="0"/>
        </w:numPr>
        <w:ind w:left="284"/>
        <w:rPr>
          <w:b/>
          <w:bCs/>
        </w:rPr>
      </w:pPr>
    </w:p>
    <w:p w:rsidR="00534292" w:rsidP="00534292" w:rsidRDefault="003D2E31" w14:paraId="3EF79AF5" w14:textId="7845D3E1">
      <w:pPr>
        <w:pStyle w:val="ListBullet"/>
        <w:numPr>
          <w:ilvl w:val="0"/>
          <w:numId w:val="0"/>
        </w:numPr>
        <w:ind w:left="284"/>
        <w:rPr>
          <w:b/>
          <w:bCs/>
        </w:rPr>
      </w:pPr>
      <w:r w:rsidRPr="0025089D">
        <w:rPr>
          <w:noProof/>
        </w:rPr>
        <w:drawing>
          <wp:inline distT="0" distB="0" distL="0" distR="0" wp14:anchorId="29DE5BA5" wp14:editId="349E123F">
            <wp:extent cx="6273482" cy="3521488"/>
            <wp:effectExtent l="0" t="0" r="0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15"/>
                    <a:stretch/>
                  </pic:blipFill>
                  <pic:spPr bwMode="auto">
                    <a:xfrm>
                      <a:off x="0" y="0"/>
                      <a:ext cx="6293100" cy="353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5A1" w:rsidRDefault="00BB35A1" w14:paraId="7AAB4A02" w14:textId="094CB5DD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:rsidR="00534292" w:rsidP="00534292" w:rsidRDefault="00534292" w14:paraId="5EE9989B" w14:textId="60ED648C">
      <w:pPr>
        <w:pStyle w:val="ListBullet"/>
        <w:numPr>
          <w:ilvl w:val="0"/>
          <w:numId w:val="0"/>
        </w:numPr>
        <w:ind w:left="284"/>
        <w:rPr>
          <w:b/>
          <w:bCs/>
        </w:rPr>
      </w:pPr>
    </w:p>
    <w:p w:rsidRPr="00756170" w:rsidR="00534292" w:rsidP="00534292" w:rsidRDefault="00534292" w14:paraId="63BCDA2B" w14:textId="77777777">
      <w:pPr>
        <w:pStyle w:val="ListBullet"/>
        <w:numPr>
          <w:ilvl w:val="0"/>
          <w:numId w:val="0"/>
        </w:numPr>
        <w:ind w:left="284"/>
        <w:rPr>
          <w:b/>
          <w:bCs/>
        </w:rPr>
      </w:pPr>
    </w:p>
    <w:p w:rsidR="00BC1DBF" w:rsidP="005927EB" w:rsidRDefault="00820208" w14:paraId="25AD1D4E" w14:textId="04F5B355">
      <w:pPr>
        <w:pStyle w:val="BodyText"/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2256D06E" wp14:editId="76409FC3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2160" cy="10692360"/>
            <wp:effectExtent l="0" t="0" r="1270" b="0"/>
            <wp:wrapNone/>
            <wp:docPr id="10" name="Picture 10" descr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160" cy="1069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645439C" wp14:editId="013E2C5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9675" cy="6762750"/>
            <wp:effectExtent l="0" t="0" r="317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3" r="16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92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DBF" w:rsidP="005927EB" w:rsidRDefault="00BC1DBF" w14:paraId="7D4A07B5" w14:textId="77777777">
      <w:pPr>
        <w:pStyle w:val="BodyText"/>
      </w:pPr>
    </w:p>
    <w:p w:rsidR="00BC1DBF" w:rsidP="005927EB" w:rsidRDefault="00BC1DBF" w14:paraId="1C16AACF" w14:textId="77777777">
      <w:pPr>
        <w:pStyle w:val="BodyText"/>
      </w:pPr>
    </w:p>
    <w:p w:rsidR="00BC1DBF" w:rsidP="005927EB" w:rsidRDefault="00BC1DBF" w14:paraId="2CA38B03" w14:textId="5977AB4B">
      <w:pPr>
        <w:pStyle w:val="BodyText"/>
      </w:pPr>
    </w:p>
    <w:p w:rsidR="00BC1DBF" w:rsidP="005927EB" w:rsidRDefault="00BC1DBF" w14:paraId="1918B454" w14:textId="75050763">
      <w:pPr>
        <w:pStyle w:val="BodyText"/>
      </w:pPr>
    </w:p>
    <w:p w:rsidR="00BC1DBF" w:rsidP="005927EB" w:rsidRDefault="00BC1DBF" w14:paraId="63CAC3DE" w14:textId="60E5755F">
      <w:pPr>
        <w:pStyle w:val="BodyText"/>
      </w:pPr>
    </w:p>
    <w:p w:rsidR="00BC1DBF" w:rsidP="005927EB" w:rsidRDefault="00BC1DBF" w14:paraId="74C9152E" w14:textId="15CB9C5A">
      <w:pPr>
        <w:pStyle w:val="BodyText"/>
      </w:pPr>
    </w:p>
    <w:p w:rsidR="00BC1DBF" w:rsidP="005927EB" w:rsidRDefault="00BC1DBF" w14:paraId="613E7760" w14:textId="1426A585">
      <w:pPr>
        <w:pStyle w:val="BodyText"/>
      </w:pPr>
    </w:p>
    <w:p w:rsidR="00BC1DBF" w:rsidP="005927EB" w:rsidRDefault="00BC1DBF" w14:paraId="34768CD8" w14:textId="77777777">
      <w:pPr>
        <w:pStyle w:val="BodyText"/>
      </w:pPr>
    </w:p>
    <w:p w:rsidR="00BC1DBF" w:rsidP="005927EB" w:rsidRDefault="00BC1DBF" w14:paraId="430614AF" w14:textId="77777777">
      <w:pPr>
        <w:pStyle w:val="BodyText"/>
      </w:pPr>
    </w:p>
    <w:p w:rsidR="00BC1DBF" w:rsidP="005927EB" w:rsidRDefault="00BC1DBF" w14:paraId="5B544BB9" w14:textId="77777777">
      <w:pPr>
        <w:pStyle w:val="BodyText"/>
      </w:pPr>
    </w:p>
    <w:p w:rsidR="00BC1DBF" w:rsidP="005927EB" w:rsidRDefault="00BC1DBF" w14:paraId="4BE9E35B" w14:textId="77777777">
      <w:pPr>
        <w:pStyle w:val="BodyText"/>
      </w:pPr>
    </w:p>
    <w:p w:rsidRPr="005927EB" w:rsidR="00BC1DBF" w:rsidP="005927EB" w:rsidRDefault="00BC1DBF" w14:paraId="66C3EA28" w14:textId="77777777">
      <w:pPr>
        <w:pStyle w:val="BodyText"/>
      </w:pPr>
    </w:p>
    <w:p w:rsidRPr="0001559E" w:rsidR="00BC1DBF" w:rsidP="00126E50" w:rsidRDefault="00CC0C9B" w14:paraId="04FAE10B" w14:textId="008D676A">
      <w:pPr>
        <w:pStyle w:val="SectionHeading-white"/>
        <w:ind w:left="0"/>
      </w:pPr>
      <w:r>
        <w:t xml:space="preserve">The </w:t>
      </w:r>
      <w:r w:rsidR="007E4295">
        <w:t xml:space="preserve">application </w:t>
      </w:r>
      <w:r w:rsidR="007E4295">
        <w:br/>
      </w:r>
      <w:r>
        <w:t>process</w:t>
      </w:r>
    </w:p>
    <w:p w:rsidR="00BC1DBF" w:rsidP="007F2AB6" w:rsidRDefault="00BC1DBF" w14:paraId="279814AD" w14:textId="77777777">
      <w:pPr>
        <w:pStyle w:val="BodyText"/>
      </w:pPr>
    </w:p>
    <w:p w:rsidR="006C169C" w:rsidP="00060752" w:rsidRDefault="00A07E2D" w14:paraId="105DF4BC" w14:textId="7B0A43CD">
      <w:pPr>
        <w:pStyle w:val="Heading1-green"/>
      </w:pPr>
      <w:bookmarkStart w:name="_Toc63781630" w:id="10"/>
      <w:r>
        <w:lastRenderedPageBreak/>
        <w:t>The a</w:t>
      </w:r>
      <w:r w:rsidR="00433391">
        <w:t>pplication</w:t>
      </w:r>
      <w:r>
        <w:t xml:space="preserve"> process</w:t>
      </w:r>
      <w:r w:rsidR="00766E2D">
        <w:t>:</w:t>
      </w:r>
      <w:r w:rsidR="00733855">
        <w:t xml:space="preserve"> what to expect</w:t>
      </w:r>
      <w:bookmarkEnd w:id="10"/>
    </w:p>
    <w:p w:rsidR="00825009" w:rsidP="00825009" w:rsidRDefault="0007624C" w14:paraId="7F829980" w14:textId="32C113F4">
      <w:pPr>
        <w:pStyle w:val="FirstParagraph"/>
      </w:pPr>
      <w:r>
        <w:t xml:space="preserve">There are several stages to the </w:t>
      </w:r>
      <w:r w:rsidR="00433391">
        <w:t>application and assessment process.</w:t>
      </w:r>
      <w:r>
        <w:t xml:space="preserve"> </w:t>
      </w:r>
    </w:p>
    <w:p w:rsidR="00AE56B4" w:rsidP="00AE56B4" w:rsidRDefault="0033750D" w14:paraId="342758F9" w14:textId="7997AED5">
      <w:pPr>
        <w:pStyle w:val="Heading2-green"/>
      </w:pPr>
      <w:bookmarkStart w:name="_Toc63781631" w:id="11"/>
      <w:r>
        <w:t>Application</w:t>
      </w:r>
      <w:bookmarkEnd w:id="11"/>
    </w:p>
    <w:p w:rsidR="0042196D" w:rsidP="0042196D" w:rsidRDefault="0042196D" w14:paraId="1A4FBCAF" w14:textId="1BAF1EE4">
      <w:pPr>
        <w:pStyle w:val="BodyText"/>
      </w:pPr>
      <w:r>
        <w:t xml:space="preserve">You need to submit your application via </w:t>
      </w:r>
      <w:r w:rsidR="00A051F3">
        <w:t xml:space="preserve">the </w:t>
      </w:r>
      <w:r>
        <w:t>Civil Service Jobs website</w:t>
      </w:r>
      <w:r w:rsidR="00A051F3">
        <w:t xml:space="preserve"> - </w:t>
      </w:r>
      <w:hyperlink w:history="1" r:id="rId35">
        <w:r w:rsidRPr="00A57A61" w:rsidR="00A051F3">
          <w:rPr>
            <w:rStyle w:val="Hyperlink"/>
            <w:rFonts w:ascii="Arial" w:hAnsi="Arial" w:eastAsia="Times New Roman" w:cs="Arial"/>
            <w:szCs w:val="24"/>
            <w:lang w:eastAsia="en-GB"/>
          </w:rPr>
          <w:t>www.civilservicejobs.service.gov.uk</w:t>
        </w:r>
      </w:hyperlink>
    </w:p>
    <w:p w:rsidR="00571A96" w:rsidP="00571A96" w:rsidRDefault="0042196D" w14:paraId="77B883DC" w14:textId="064DDBF8">
      <w:pPr>
        <w:shd w:val="clear" w:color="auto" w:fill="FFFFFF"/>
        <w:textAlignment w:val="baseline"/>
      </w:pPr>
      <w:r>
        <w:t>Y</w:t>
      </w:r>
      <w:r w:rsidRPr="00300A41">
        <w:t xml:space="preserve">ou’ll </w:t>
      </w:r>
      <w:r>
        <w:t xml:space="preserve">need to </w:t>
      </w:r>
      <w:r w:rsidRPr="00300A41">
        <w:t xml:space="preserve">complete an </w:t>
      </w:r>
      <w:hyperlink w:history="1" r:id="rId36">
        <w:r w:rsidR="00454EDB">
          <w:rPr>
            <w:rStyle w:val="Hyperlink"/>
            <w:rFonts w:ascii="Arial" w:hAnsi="Arial" w:cs="Arial"/>
            <w:szCs w:val="24"/>
          </w:rPr>
          <w:t xml:space="preserve">online judgement test </w:t>
        </w:r>
      </w:hyperlink>
      <w:r w:rsidRPr="00300A41">
        <w:t xml:space="preserve">, </w:t>
      </w:r>
      <w:r>
        <w:t>and provide</w:t>
      </w:r>
      <w:r w:rsidRPr="00300A41">
        <w:t xml:space="preserve"> a behaviour example. </w:t>
      </w:r>
    </w:p>
    <w:p w:rsidR="00910C84" w:rsidP="00910C84" w:rsidRDefault="00CA23E6" w14:paraId="05116BAA" w14:textId="6940E810">
      <w:pPr>
        <w:pStyle w:val="ListBullet"/>
        <w:spacing w:after="0"/>
        <w:rPr>
          <w:rStyle w:val="Hyperlink"/>
          <w:rFonts w:ascii="Arial" w:hAnsi="Arial" w:eastAsia="Times New Roman" w:cs="Arial"/>
          <w:lang w:eastAsia="en-GB"/>
        </w:rPr>
      </w:pPr>
      <w:hyperlink w:history="1" r:id="rId37">
        <w:hyperlink w:history="1" r:id="rId38">
          <w:r w:rsidR="00E27136">
            <w:rPr>
              <w:rStyle w:val="Hyperlink"/>
              <w:rFonts w:ascii="Arial" w:hAnsi="Arial" w:eastAsia="Times New Roman" w:cs="Arial"/>
              <w:lang w:eastAsia="en-GB"/>
            </w:rPr>
            <w:t>Example of Civil Service Judgement Test</w:t>
          </w:r>
        </w:hyperlink>
      </w:hyperlink>
    </w:p>
    <w:p w:rsidRPr="00910C84" w:rsidR="00CD7C72" w:rsidP="00910C84" w:rsidRDefault="00CA23E6" w14:paraId="093EFD0F" w14:textId="1A6D78A3">
      <w:pPr>
        <w:pStyle w:val="ListBullet"/>
        <w:spacing w:after="0"/>
        <w:rPr>
          <w:rStyle w:val="Hyperlink"/>
          <w:color w:val="0B0C0C"/>
          <w:u w:val="none"/>
          <w:lang w:eastAsia="en-GB"/>
        </w:rPr>
      </w:pPr>
      <w:hyperlink w:history="1" r:id="rId39">
        <w:hyperlink w:history="1" r:id="rId40">
          <w:r w:rsidR="00E42D73">
            <w:rPr>
              <w:rStyle w:val="Hyperlink"/>
              <w:rFonts w:ascii="Arial" w:hAnsi="Arial" w:eastAsia="Times New Roman" w:cs="Arial"/>
              <w:lang w:eastAsia="en-GB"/>
            </w:rPr>
            <w:t>Civil Service Judgement Test Video</w:t>
          </w:r>
        </w:hyperlink>
      </w:hyperlink>
    </w:p>
    <w:p w:rsidRPr="00910C84" w:rsidR="00910C84" w:rsidP="00910C84" w:rsidRDefault="00910C84" w14:paraId="74A7189B" w14:textId="77777777">
      <w:pPr>
        <w:pStyle w:val="ListBullet"/>
        <w:numPr>
          <w:ilvl w:val="0"/>
          <w:numId w:val="0"/>
        </w:numPr>
        <w:spacing w:after="0"/>
        <w:ind w:left="284"/>
        <w:rPr>
          <w:color w:val="0B0C0C"/>
          <w:lang w:eastAsia="en-GB"/>
        </w:rPr>
      </w:pPr>
    </w:p>
    <w:p w:rsidR="009D0C03" w:rsidP="009D0C03" w:rsidRDefault="009D0C03" w14:paraId="291F851C" w14:textId="48435F0D">
      <w:pPr>
        <w:pStyle w:val="BodyText"/>
        <w:rPr>
          <w:highlight w:val="yellow"/>
        </w:rPr>
      </w:pPr>
      <w:r w:rsidRPr="00315271">
        <w:t xml:space="preserve">We’ll assess your application using your behaviour example </w:t>
      </w:r>
      <w:r w:rsidRPr="00E207D0">
        <w:rPr>
          <w:b/>
          <w:bCs/>
        </w:rPr>
        <w:t>(</w:t>
      </w:r>
      <w:r w:rsidRPr="34F3F690" w:rsidR="00315271">
        <w:rPr>
          <w:b/>
          <w:bCs/>
        </w:rPr>
        <w:t>Making Effective Decisions</w:t>
      </w:r>
      <w:r w:rsidRPr="00E207D0" w:rsidR="00571A96">
        <w:rPr>
          <w:b/>
          <w:bCs/>
        </w:rPr>
        <w:t>)</w:t>
      </w:r>
      <w:r w:rsidRPr="00315271">
        <w:t xml:space="preserve"> alongside the criteria in the job description and person specification in the previous section of this pack.</w:t>
      </w:r>
      <w:r w:rsidRPr="00300A41">
        <w:t xml:space="preserve"> </w:t>
      </w:r>
    </w:p>
    <w:p w:rsidR="0033750D" w:rsidP="0042196D" w:rsidRDefault="0042196D" w14:paraId="4B1B0DA6" w14:textId="6B32365F">
      <w:pPr>
        <w:pStyle w:val="Heading2-green"/>
      </w:pPr>
      <w:bookmarkStart w:name="_Toc63781632" w:id="12"/>
      <w:r>
        <w:t>Shortlisting</w:t>
      </w:r>
      <w:bookmarkEnd w:id="12"/>
    </w:p>
    <w:p w:rsidRPr="00182449" w:rsidR="00CD7C72" w:rsidP="00A051F3" w:rsidRDefault="00CD7C72" w14:paraId="2A5C02F5" w14:textId="065758C8">
      <w:pPr>
        <w:pStyle w:val="Callouttext"/>
        <w:rPr>
          <w:b/>
          <w:bCs/>
        </w:rPr>
      </w:pPr>
      <w:r w:rsidRPr="00182449">
        <w:rPr>
          <w:b/>
          <w:bCs/>
        </w:rPr>
        <w:t xml:space="preserve">Failure to complete the online </w:t>
      </w:r>
      <w:r w:rsidR="00E42D73">
        <w:rPr>
          <w:b/>
          <w:bCs/>
        </w:rPr>
        <w:t>judg</w:t>
      </w:r>
      <w:r w:rsidR="00852CFF">
        <w:rPr>
          <w:b/>
          <w:bCs/>
        </w:rPr>
        <w:t>ement</w:t>
      </w:r>
      <w:r w:rsidRPr="00182449">
        <w:rPr>
          <w:b/>
          <w:bCs/>
        </w:rPr>
        <w:t xml:space="preserve"> test and submit </w:t>
      </w:r>
      <w:r w:rsidR="00571A96">
        <w:rPr>
          <w:b/>
          <w:bCs/>
        </w:rPr>
        <w:t xml:space="preserve">your </w:t>
      </w:r>
      <w:r w:rsidRPr="00182449">
        <w:rPr>
          <w:b/>
          <w:bCs/>
        </w:rPr>
        <w:t xml:space="preserve">behaviour example </w:t>
      </w:r>
      <w:r w:rsidRPr="00182449" w:rsidR="00A051F3">
        <w:rPr>
          <w:b/>
          <w:bCs/>
        </w:rPr>
        <w:t xml:space="preserve">will </w:t>
      </w:r>
      <w:r w:rsidRPr="00182449">
        <w:rPr>
          <w:b/>
          <w:bCs/>
        </w:rPr>
        <w:t xml:space="preserve">result in automatic rejection of your application. </w:t>
      </w:r>
    </w:p>
    <w:p w:rsidR="00CD7C72" w:rsidP="00910C84" w:rsidRDefault="00917F76" w14:paraId="3C9F9465" w14:textId="5B52500A">
      <w:pPr>
        <w:pStyle w:val="Heading2-green"/>
        <w:spacing w:after="0"/>
      </w:pPr>
      <w:bookmarkStart w:name="_Toc63781633" w:id="13"/>
      <w:r>
        <w:t>Interview and assessment</w:t>
      </w:r>
      <w:bookmarkEnd w:id="13"/>
    </w:p>
    <w:p w:rsidRPr="00910C84" w:rsidR="00910C84" w:rsidP="00910C84" w:rsidRDefault="00190769" w14:paraId="739802B6" w14:textId="01140B3B">
      <w:pPr>
        <w:pStyle w:val="BodyText"/>
        <w:spacing w:after="0"/>
        <w:rPr>
          <w:rFonts w:ascii="Arial" w:hAnsi="Arial" w:cs="Arial"/>
          <w:szCs w:val="24"/>
        </w:rPr>
      </w:pPr>
      <w:r>
        <w:br/>
      </w:r>
      <w:r w:rsidRPr="00910C84" w:rsidR="00910C84">
        <w:rPr>
          <w:rFonts w:ascii="Arial" w:hAnsi="Arial" w:cs="Arial"/>
          <w:szCs w:val="24"/>
        </w:rPr>
        <w:t>If you pass shortlisting stage, you will be invited to undertake an</w:t>
      </w:r>
      <w:r w:rsidR="00BC03AA">
        <w:rPr>
          <w:rFonts w:ascii="Arial" w:hAnsi="Arial" w:cs="Arial"/>
          <w:szCs w:val="24"/>
        </w:rPr>
        <w:t xml:space="preserve"> online</w:t>
      </w:r>
      <w:r w:rsidRPr="00910C84" w:rsidR="00910C84">
        <w:rPr>
          <w:rFonts w:ascii="Arial" w:hAnsi="Arial" w:cs="Arial"/>
          <w:szCs w:val="24"/>
        </w:rPr>
        <w:t xml:space="preserve"> interview. </w:t>
      </w:r>
    </w:p>
    <w:p w:rsidRPr="00910C84" w:rsidR="00910C84" w:rsidP="00910C84" w:rsidRDefault="00910C84" w14:paraId="29AD02A5" w14:textId="77777777">
      <w:pPr>
        <w:pStyle w:val="BodyText"/>
        <w:rPr>
          <w:rFonts w:ascii="Arial" w:hAnsi="Arial" w:cs="Arial"/>
          <w:szCs w:val="24"/>
        </w:rPr>
      </w:pPr>
      <w:r w:rsidRPr="00910C84">
        <w:rPr>
          <w:rFonts w:ascii="Arial" w:hAnsi="Arial" w:cs="Arial"/>
          <w:szCs w:val="24"/>
        </w:rPr>
        <w:t>Pre-recorded video interviewing has been chosen for this stage of the selection process.</w:t>
      </w:r>
    </w:p>
    <w:p w:rsidR="00910C84" w:rsidP="00910C84" w:rsidRDefault="00910C84" w14:paraId="6D4B3799" w14:textId="3C67D0F9">
      <w:pPr>
        <w:pStyle w:val="BodyText"/>
        <w:rPr>
          <w:rFonts w:ascii="Arial" w:hAnsi="Arial" w:cs="Arial"/>
          <w:szCs w:val="24"/>
        </w:rPr>
      </w:pPr>
      <w:r w:rsidRPr="00910C84">
        <w:rPr>
          <w:rFonts w:ascii="Arial" w:hAnsi="Arial" w:cs="Arial"/>
          <w:szCs w:val="24"/>
        </w:rPr>
        <w:t xml:space="preserve">You will have the opportunity to respond to questions that have been selected for this role - the best part - you can take this interview anywhere and at a time that is convenient for you within the deadline. </w:t>
      </w:r>
    </w:p>
    <w:p w:rsidRPr="00910C84" w:rsidR="00910C84" w:rsidP="00910C84" w:rsidRDefault="00910C84" w14:paraId="79A0E99B" w14:textId="3D9B3A1E">
      <w:pPr>
        <w:pStyle w:val="BodyText"/>
        <w:rPr>
          <w:rFonts w:ascii="Arial" w:hAnsi="Arial" w:cs="Arial"/>
          <w:b/>
          <w:bCs/>
          <w:sz w:val="28"/>
          <w:szCs w:val="28"/>
        </w:rPr>
      </w:pPr>
      <w:r w:rsidRPr="00910C84">
        <w:rPr>
          <w:rFonts w:ascii="Arial" w:hAnsi="Arial" w:cs="Arial"/>
          <w:b/>
          <w:bCs/>
          <w:sz w:val="28"/>
          <w:szCs w:val="28"/>
        </w:rPr>
        <w:t>The interview offers you the following benefits:</w:t>
      </w:r>
    </w:p>
    <w:p w:rsidRPr="00910C84" w:rsidR="00910C84" w:rsidP="00910C84" w:rsidRDefault="00910C84" w14:paraId="2D2ED76C" w14:textId="77777777">
      <w:pPr>
        <w:pStyle w:val="BodyText"/>
        <w:spacing w:after="0"/>
        <w:rPr>
          <w:rFonts w:ascii="Arial" w:hAnsi="Arial" w:cs="Arial"/>
          <w:szCs w:val="24"/>
        </w:rPr>
      </w:pPr>
      <w:r w:rsidRPr="00910C84">
        <w:rPr>
          <w:rFonts w:ascii="Arial" w:hAnsi="Arial" w:cs="Arial"/>
          <w:szCs w:val="24"/>
        </w:rPr>
        <w:t>• The chance to bring your skills and attributes alive</w:t>
      </w:r>
    </w:p>
    <w:p w:rsidRPr="00910C84" w:rsidR="00910C84" w:rsidP="00910C84" w:rsidRDefault="00910C84" w14:paraId="790B044D" w14:textId="77777777">
      <w:pPr>
        <w:pStyle w:val="BodyText"/>
        <w:spacing w:after="0"/>
        <w:rPr>
          <w:rFonts w:ascii="Arial" w:hAnsi="Arial" w:cs="Arial"/>
          <w:szCs w:val="24"/>
        </w:rPr>
      </w:pPr>
      <w:r w:rsidRPr="00910C84">
        <w:rPr>
          <w:rFonts w:ascii="Arial" w:hAnsi="Arial" w:cs="Arial"/>
          <w:szCs w:val="24"/>
        </w:rPr>
        <w:t>• Really demonstrate why you're ideal for the job</w:t>
      </w:r>
    </w:p>
    <w:p w:rsidR="00910C84" w:rsidP="00910C84" w:rsidRDefault="00910C84" w14:paraId="3DC3854D" w14:textId="0D412205">
      <w:pPr>
        <w:pStyle w:val="BodyText"/>
        <w:spacing w:after="0"/>
        <w:rPr>
          <w:rFonts w:ascii="Arial" w:hAnsi="Arial" w:cs="Arial"/>
          <w:szCs w:val="24"/>
        </w:rPr>
      </w:pPr>
      <w:r w:rsidRPr="00910C84">
        <w:rPr>
          <w:rFonts w:ascii="Arial" w:hAnsi="Arial" w:cs="Arial"/>
          <w:szCs w:val="24"/>
        </w:rPr>
        <w:t>• Demonstrate your communication skills in 'real-time'</w:t>
      </w:r>
    </w:p>
    <w:p w:rsidRPr="00910C84" w:rsidR="00910C84" w:rsidP="00910C84" w:rsidRDefault="00910C84" w14:paraId="16C2C0B5" w14:textId="77777777">
      <w:pPr>
        <w:pStyle w:val="BodyText"/>
        <w:spacing w:after="0"/>
        <w:rPr>
          <w:rFonts w:ascii="Arial" w:hAnsi="Arial" w:cs="Arial"/>
          <w:szCs w:val="24"/>
        </w:rPr>
      </w:pPr>
    </w:p>
    <w:p w:rsidR="00D91B40" w:rsidP="00910C84" w:rsidRDefault="00910C84" w14:paraId="7E428FCD" w14:textId="10DDB1BE">
      <w:pPr>
        <w:pStyle w:val="BodyText"/>
      </w:pPr>
      <w:r w:rsidRPr="00910C84">
        <w:rPr>
          <w:rFonts w:ascii="Arial" w:hAnsi="Arial" w:cs="Arial"/>
          <w:szCs w:val="24"/>
        </w:rPr>
        <w:lastRenderedPageBreak/>
        <w:t>We encourage you to complete this interview as soon as possible before the deadline so we can help you if you require any technical support.</w:t>
      </w:r>
    </w:p>
    <w:p w:rsidRPr="00300A41" w:rsidR="003C6A29" w:rsidP="000C778E" w:rsidRDefault="003C6A29" w14:paraId="4D85A23C" w14:textId="5A6677A4">
      <w:pPr>
        <w:pStyle w:val="Heading3"/>
      </w:pPr>
      <w:r>
        <w:t xml:space="preserve">Driving </w:t>
      </w:r>
      <w:r w:rsidR="00086369">
        <w:t>a</w:t>
      </w:r>
      <w:r w:rsidRPr="00300A41">
        <w:t>ssessment</w:t>
      </w:r>
    </w:p>
    <w:p w:rsidR="00910C84" w:rsidP="003C6A29" w:rsidRDefault="00910C84" w14:paraId="71070EF8" w14:textId="77777777">
      <w:pPr>
        <w:spacing w:after="160" w:line="259" w:lineRule="auto"/>
        <w:rPr>
          <w:rFonts w:ascii="Arial" w:hAnsi="Arial" w:cs="Arial"/>
          <w:szCs w:val="24"/>
        </w:rPr>
      </w:pPr>
      <w:r w:rsidRPr="00910C84">
        <w:rPr>
          <w:rFonts w:ascii="Arial" w:hAnsi="Arial" w:cs="Arial"/>
          <w:szCs w:val="24"/>
        </w:rPr>
        <w:t xml:space="preserve">Successful interview candidates will be invited to a driving assessment day (undertaken in a manual car, provided by DVSA). </w:t>
      </w:r>
    </w:p>
    <w:p w:rsidRPr="00967F6A" w:rsidR="00967F6A" w:rsidP="003C6A29" w:rsidRDefault="00967F6A" w14:paraId="4BC29162" w14:textId="33D4427A">
      <w:pPr>
        <w:spacing w:after="160" w:line="259" w:lineRule="auto"/>
        <w:rPr>
          <w:rFonts w:ascii="Arial" w:hAnsi="Arial" w:cs="Arial"/>
          <w:color w:val="000000" w:themeColor="text1"/>
          <w:szCs w:val="24"/>
        </w:rPr>
      </w:pPr>
      <w:r w:rsidRPr="00967F6A">
        <w:rPr>
          <w:rFonts w:ascii="Arial" w:hAnsi="Arial" w:cs="Arial"/>
          <w:color w:val="000000" w:themeColor="text1"/>
          <w:szCs w:val="24"/>
        </w:rPr>
        <w:t xml:space="preserve">You will be expected to drive on various types of road and in different traffic conditions. This will include a section of independent driving.  </w:t>
      </w:r>
    </w:p>
    <w:p w:rsidRPr="00300A41" w:rsidR="003C6A29" w:rsidP="003C6A29" w:rsidRDefault="003C6A29" w14:paraId="1AADC8B7" w14:textId="350995BF">
      <w:pPr>
        <w:spacing w:after="160" w:line="259" w:lineRule="auto"/>
        <w:rPr>
          <w:rFonts w:ascii="Arial" w:hAnsi="Arial" w:cs="Arial"/>
          <w:szCs w:val="24"/>
        </w:rPr>
      </w:pPr>
      <w:r w:rsidRPr="00300A41">
        <w:rPr>
          <w:rFonts w:ascii="Arial" w:hAnsi="Arial" w:cs="Arial"/>
          <w:szCs w:val="24"/>
        </w:rPr>
        <w:t>You’ll be asked to give a talk</w:t>
      </w:r>
      <w:r>
        <w:rPr>
          <w:rFonts w:ascii="Arial" w:hAnsi="Arial" w:cs="Arial"/>
          <w:szCs w:val="24"/>
        </w:rPr>
        <w:t xml:space="preserve">-through </w:t>
      </w:r>
      <w:r w:rsidR="00A051F3">
        <w:rPr>
          <w:rFonts w:ascii="Arial" w:hAnsi="Arial" w:cs="Arial"/>
          <w:szCs w:val="24"/>
        </w:rPr>
        <w:t>of your</w:t>
      </w:r>
      <w:r w:rsidRPr="00300A41">
        <w:rPr>
          <w:rFonts w:ascii="Arial" w:hAnsi="Arial" w:cs="Arial"/>
          <w:szCs w:val="24"/>
        </w:rPr>
        <w:t xml:space="preserve"> observations,</w:t>
      </w:r>
      <w:r w:rsidR="00A051F3">
        <w:rPr>
          <w:rFonts w:ascii="Arial" w:hAnsi="Arial" w:cs="Arial"/>
          <w:szCs w:val="24"/>
        </w:rPr>
        <w:t xml:space="preserve"> including</w:t>
      </w:r>
      <w:r w:rsidRPr="00300A41">
        <w:rPr>
          <w:rFonts w:ascii="Arial" w:hAnsi="Arial" w:cs="Arial"/>
          <w:szCs w:val="24"/>
        </w:rPr>
        <w:t xml:space="preserve"> how you </w:t>
      </w:r>
      <w:r>
        <w:rPr>
          <w:rFonts w:ascii="Arial" w:hAnsi="Arial" w:cs="Arial"/>
          <w:szCs w:val="24"/>
        </w:rPr>
        <w:t>prioritise</w:t>
      </w:r>
      <w:r w:rsidRPr="00300A41">
        <w:rPr>
          <w:rFonts w:ascii="Arial" w:hAnsi="Arial" w:cs="Arial"/>
          <w:szCs w:val="24"/>
        </w:rPr>
        <w:t xml:space="preserve"> risk</w:t>
      </w:r>
      <w:r>
        <w:rPr>
          <w:rFonts w:ascii="Arial" w:hAnsi="Arial" w:cs="Arial"/>
          <w:szCs w:val="24"/>
        </w:rPr>
        <w:t>s</w:t>
      </w:r>
      <w:r w:rsidRPr="00300A41">
        <w:rPr>
          <w:rFonts w:ascii="Arial" w:hAnsi="Arial" w:cs="Arial"/>
          <w:szCs w:val="24"/>
        </w:rPr>
        <w:t xml:space="preserve"> and plan your responses</w:t>
      </w:r>
      <w:r>
        <w:rPr>
          <w:rFonts w:ascii="Arial" w:hAnsi="Arial" w:cs="Arial"/>
          <w:szCs w:val="24"/>
        </w:rPr>
        <w:t xml:space="preserve"> accordingly</w:t>
      </w:r>
      <w:r w:rsidRPr="00300A41">
        <w:rPr>
          <w:rFonts w:ascii="Arial" w:hAnsi="Arial" w:cs="Arial"/>
          <w:szCs w:val="24"/>
        </w:rPr>
        <w:t>. Safety</w:t>
      </w:r>
      <w:r>
        <w:rPr>
          <w:rFonts w:ascii="Arial" w:hAnsi="Arial" w:cs="Arial"/>
          <w:szCs w:val="24"/>
        </w:rPr>
        <w:t xml:space="preserve"> and t</w:t>
      </w:r>
      <w:r w:rsidRPr="00300A41">
        <w:rPr>
          <w:rFonts w:ascii="Arial" w:hAnsi="Arial" w:cs="Arial"/>
          <w:szCs w:val="24"/>
        </w:rPr>
        <w:t>echnique will be assessed,</w:t>
      </w:r>
      <w:r>
        <w:rPr>
          <w:rFonts w:ascii="Arial" w:hAnsi="Arial" w:cs="Arial"/>
          <w:szCs w:val="24"/>
        </w:rPr>
        <w:t xml:space="preserve"> while being</w:t>
      </w:r>
      <w:r w:rsidRPr="00300A41">
        <w:rPr>
          <w:rFonts w:ascii="Arial" w:hAnsi="Arial" w:cs="Arial"/>
          <w:szCs w:val="24"/>
        </w:rPr>
        <w:t xml:space="preserve"> mindful of e</w:t>
      </w:r>
      <w:r w:rsidR="00086369">
        <w:rPr>
          <w:rFonts w:ascii="Arial" w:hAnsi="Arial" w:cs="Arial"/>
          <w:szCs w:val="24"/>
        </w:rPr>
        <w:t xml:space="preserve">co-safe </w:t>
      </w:r>
      <w:r w:rsidRPr="00300A41">
        <w:rPr>
          <w:rFonts w:ascii="Arial" w:hAnsi="Arial" w:cs="Arial"/>
          <w:szCs w:val="24"/>
        </w:rPr>
        <w:t>driving techniques.</w:t>
      </w:r>
    </w:p>
    <w:p w:rsidRPr="00300A41" w:rsidR="003C6A29" w:rsidP="00A051F3" w:rsidRDefault="00086369" w14:paraId="17F9E40F" w14:textId="4F6B1F81">
      <w:pPr>
        <w:pStyle w:val="EmphasisHeading-green"/>
      </w:pPr>
      <w:r>
        <w:t xml:space="preserve">You will be assessed against 12 </w:t>
      </w:r>
      <w:r w:rsidR="00D505EE">
        <w:t>proficiencies</w:t>
      </w:r>
      <w:r>
        <w:t>:</w:t>
      </w:r>
    </w:p>
    <w:p w:rsidRPr="00300A41" w:rsidR="00E8469F" w:rsidP="00910C84" w:rsidRDefault="00E8469F" w14:paraId="68AEC32D" w14:textId="77777777">
      <w:pPr>
        <w:pStyle w:val="ListBullet"/>
        <w:spacing w:after="0"/>
      </w:pPr>
      <w:r w:rsidRPr="00300A41">
        <w:t>Knowledge and effective use of all controls</w:t>
      </w:r>
    </w:p>
    <w:p w:rsidRPr="00300A41" w:rsidR="00E8469F" w:rsidP="00910C84" w:rsidRDefault="00E8469F" w14:paraId="13828A3D" w14:textId="77777777">
      <w:pPr>
        <w:pStyle w:val="ListBullet"/>
        <w:spacing w:after="0"/>
      </w:pPr>
      <w:r w:rsidRPr="00300A41">
        <w:rPr>
          <w:lang w:val="en-US"/>
        </w:rPr>
        <w:t>Move</w:t>
      </w:r>
      <w:r w:rsidR="003C6A29">
        <w:rPr>
          <w:lang w:val="en-US"/>
        </w:rPr>
        <w:t>-</w:t>
      </w:r>
      <w:r w:rsidRPr="00300A41">
        <w:rPr>
          <w:lang w:val="en-US"/>
        </w:rPr>
        <w:t>off and stop procedure</w:t>
      </w:r>
    </w:p>
    <w:p w:rsidRPr="00300A41" w:rsidR="00E8469F" w:rsidP="00910C84" w:rsidRDefault="00E8469F" w14:paraId="11FE076D" w14:textId="77777777">
      <w:pPr>
        <w:pStyle w:val="ListBullet"/>
        <w:spacing w:after="0"/>
      </w:pPr>
      <w:r w:rsidRPr="00300A41">
        <w:rPr>
          <w:lang w:val="en-US"/>
        </w:rPr>
        <w:t xml:space="preserve">Effective use of all mirrors </w:t>
      </w:r>
    </w:p>
    <w:p w:rsidRPr="00300A41" w:rsidR="00E8469F" w:rsidP="00910C84" w:rsidRDefault="00E8469F" w14:paraId="596F9C17" w14:textId="77777777">
      <w:pPr>
        <w:pStyle w:val="ListBullet"/>
        <w:spacing w:after="0"/>
      </w:pPr>
      <w:r w:rsidRPr="00300A41">
        <w:rPr>
          <w:lang w:val="en-US"/>
        </w:rPr>
        <w:t xml:space="preserve">Correct and effective use of signals </w:t>
      </w:r>
    </w:p>
    <w:p w:rsidRPr="00300A41" w:rsidR="00E8469F" w:rsidP="00910C84" w:rsidRDefault="00E8469F" w14:paraId="29C400BD" w14:textId="77777777">
      <w:pPr>
        <w:pStyle w:val="ListBullet"/>
        <w:spacing w:after="0"/>
      </w:pPr>
      <w:r w:rsidRPr="00300A41">
        <w:t>Response to traffic signals/signs/road markings</w:t>
      </w:r>
    </w:p>
    <w:p w:rsidRPr="00300A41" w:rsidR="00E8469F" w:rsidP="00910C84" w:rsidRDefault="00E8469F" w14:paraId="5F5D1917" w14:textId="77777777">
      <w:pPr>
        <w:pStyle w:val="ListBullet"/>
        <w:spacing w:after="0"/>
      </w:pPr>
      <w:r w:rsidRPr="00300A41">
        <w:t>Road positioning/normal driving/lane discipline</w:t>
      </w:r>
    </w:p>
    <w:p w:rsidRPr="00300A41" w:rsidR="00E8469F" w:rsidP="00910C84" w:rsidRDefault="00E8469F" w14:paraId="11987DAC" w14:textId="77777777">
      <w:pPr>
        <w:pStyle w:val="ListBullet"/>
        <w:spacing w:after="0"/>
      </w:pPr>
      <w:r w:rsidRPr="00300A41">
        <w:rPr>
          <w:lang w:val="en-US"/>
        </w:rPr>
        <w:t xml:space="preserve">Negotiating </w:t>
      </w:r>
      <w:r w:rsidR="003C6A29">
        <w:rPr>
          <w:lang w:val="en-US"/>
        </w:rPr>
        <w:t>b</w:t>
      </w:r>
      <w:r w:rsidRPr="00300A41">
        <w:rPr>
          <w:lang w:val="en-US"/>
        </w:rPr>
        <w:t xml:space="preserve">ends </w:t>
      </w:r>
    </w:p>
    <w:p w:rsidRPr="00300A41" w:rsidR="00E8469F" w:rsidP="00910C84" w:rsidRDefault="00E8469F" w14:paraId="2219DBB2" w14:textId="77777777">
      <w:pPr>
        <w:pStyle w:val="ListBullet"/>
        <w:spacing w:after="0"/>
      </w:pPr>
      <w:r w:rsidRPr="00300A41">
        <w:rPr>
          <w:lang w:val="en-US"/>
        </w:rPr>
        <w:t xml:space="preserve">Negotiating junctions/slip roads </w:t>
      </w:r>
    </w:p>
    <w:p w:rsidRPr="00300A41" w:rsidR="00E8469F" w:rsidP="00910C84" w:rsidRDefault="00E8469F" w14:paraId="550DF595" w14:textId="77777777">
      <w:pPr>
        <w:pStyle w:val="ListBullet"/>
        <w:spacing w:after="0"/>
      </w:pPr>
      <w:r w:rsidRPr="00300A41">
        <w:rPr>
          <w:lang w:val="en-US"/>
        </w:rPr>
        <w:t>Separation distance</w:t>
      </w:r>
    </w:p>
    <w:p w:rsidRPr="00300A41" w:rsidR="00E8469F" w:rsidP="00910C84" w:rsidRDefault="00E8469F" w14:paraId="13933EA2" w14:textId="77777777">
      <w:pPr>
        <w:pStyle w:val="ListBullet"/>
        <w:spacing w:after="0"/>
      </w:pPr>
      <w:r w:rsidRPr="00300A41">
        <w:rPr>
          <w:lang w:val="en-US"/>
        </w:rPr>
        <w:t>Appropriate speed</w:t>
      </w:r>
    </w:p>
    <w:p w:rsidRPr="00300A41" w:rsidR="00E8469F" w:rsidP="00910C84" w:rsidRDefault="00E8469F" w14:paraId="12D676BD" w14:textId="77777777">
      <w:pPr>
        <w:pStyle w:val="ListBullet"/>
        <w:spacing w:after="0"/>
      </w:pPr>
      <w:r w:rsidRPr="00300A41">
        <w:t>Awareness</w:t>
      </w:r>
      <w:r w:rsidR="003C6A29">
        <w:t xml:space="preserve">, </w:t>
      </w:r>
      <w:r w:rsidRPr="00300A41">
        <w:t>anticipation and planning skills</w:t>
      </w:r>
    </w:p>
    <w:p w:rsidRPr="00910C84" w:rsidR="003C6A29" w:rsidP="00910C84" w:rsidRDefault="00E8469F" w14:paraId="3C7460D3" w14:textId="6A5BEA6D">
      <w:pPr>
        <w:pStyle w:val="ListBullet"/>
        <w:spacing w:after="0"/>
        <w:rPr>
          <w:rFonts w:ascii="Arial" w:hAnsi="Arial" w:cs="Arial"/>
          <w:szCs w:val="24"/>
        </w:rPr>
      </w:pPr>
      <w:r w:rsidRPr="00086369">
        <w:rPr>
          <w:lang w:val="en-US"/>
        </w:rPr>
        <w:t xml:space="preserve">Maneuvering exercise </w:t>
      </w:r>
    </w:p>
    <w:p w:rsidRPr="00086369" w:rsidR="00910C84" w:rsidP="00910C84" w:rsidRDefault="00910C84" w14:paraId="633D4691" w14:textId="77777777">
      <w:pPr>
        <w:pStyle w:val="ListBullet"/>
        <w:numPr>
          <w:ilvl w:val="0"/>
          <w:numId w:val="0"/>
        </w:numPr>
        <w:spacing w:after="0"/>
        <w:ind w:left="284"/>
        <w:rPr>
          <w:rFonts w:ascii="Arial" w:hAnsi="Arial" w:cs="Arial"/>
          <w:szCs w:val="24"/>
        </w:rPr>
      </w:pPr>
    </w:p>
    <w:p w:rsidR="003C6A29" w:rsidP="001F35C3" w:rsidRDefault="003C6A29" w14:paraId="73598D10" w14:textId="7433F5EF">
      <w:pPr>
        <w:pStyle w:val="Callouttext"/>
      </w:pPr>
      <w:r w:rsidRPr="003C6A29">
        <w:t xml:space="preserve">Full requirements detailing these 12 </w:t>
      </w:r>
      <w:r w:rsidR="00AB5EBD">
        <w:t>profi</w:t>
      </w:r>
      <w:r w:rsidR="00A750EF">
        <w:t>cien</w:t>
      </w:r>
      <w:r w:rsidRPr="003C6A29">
        <w:t xml:space="preserve">cies will be sent to all shortlisted candidates who are invited for a driving assessment.  </w:t>
      </w:r>
    </w:p>
    <w:p w:rsidR="001F35C3" w:rsidP="008937AA" w:rsidRDefault="001F35C3" w14:paraId="509D5AD1" w14:textId="77777777">
      <w:pPr>
        <w:spacing w:after="160" w:line="259" w:lineRule="auto"/>
        <w:rPr>
          <w:rFonts w:ascii="Arial" w:hAnsi="Arial" w:cs="Arial"/>
          <w:szCs w:val="24"/>
        </w:rPr>
      </w:pPr>
    </w:p>
    <w:p w:rsidRPr="00300A41" w:rsidR="008937AA" w:rsidP="003C6A29" w:rsidRDefault="008937AA" w14:paraId="32FF8D19" w14:textId="3345B4B1">
      <w:pPr>
        <w:spacing w:after="160" w:line="259" w:lineRule="auto"/>
        <w:rPr>
          <w:rFonts w:ascii="Arial" w:hAnsi="Arial" w:cs="Arial"/>
          <w:szCs w:val="24"/>
        </w:rPr>
      </w:pPr>
      <w:r w:rsidRPr="003C6A29">
        <w:rPr>
          <w:rFonts w:ascii="Arial" w:hAnsi="Arial" w:cs="Arial"/>
          <w:szCs w:val="24"/>
        </w:rPr>
        <w:t xml:space="preserve">Eco-safe driving will be highlighted but will not form part of the assessment criteria. </w:t>
      </w:r>
    </w:p>
    <w:p w:rsidR="000373AF" w:rsidRDefault="000373AF" w14:paraId="159D4680" w14:textId="0E882847">
      <w:pPr>
        <w:spacing w:after="160" w:line="259" w:lineRule="auto"/>
        <w:rPr>
          <w:rFonts w:asciiTheme="majorHAnsi" w:hAnsiTheme="majorHAnsi" w:eastAsiaTheme="majorEastAsia" w:cstheme="majorBidi"/>
          <w:b/>
          <w:color w:val="3AAA35" w:themeColor="accent3"/>
          <w:sz w:val="36"/>
          <w:szCs w:val="26"/>
        </w:rPr>
      </w:pPr>
      <w:r>
        <w:br w:type="page"/>
      </w:r>
    </w:p>
    <w:p w:rsidR="000373AF" w:rsidP="00742057" w:rsidRDefault="00742057" w14:paraId="187D9024" w14:textId="00BECCC5">
      <w:pPr>
        <w:pStyle w:val="Heading1-green"/>
      </w:pPr>
      <w:bookmarkStart w:name="_Toc63781635" w:id="14"/>
      <w:r>
        <w:lastRenderedPageBreak/>
        <w:t>Fixed-term contracts</w:t>
      </w:r>
      <w:bookmarkEnd w:id="14"/>
    </w:p>
    <w:p w:rsidR="00FF6FC5" w:rsidP="00FF6FC5" w:rsidRDefault="00FF6FC5" w14:paraId="3116C1F7" w14:textId="3237DF54">
      <w:pPr>
        <w:pStyle w:val="FirstParagraph"/>
      </w:pPr>
      <w:r>
        <w:t xml:space="preserve">We’ve followed Government guidance throughout the COVID-19 pandemic, </w:t>
      </w:r>
      <w:r w:rsidR="00757BD5">
        <w:t>leading to</w:t>
      </w:r>
      <w:r>
        <w:t xml:space="preserve"> the suspension of testing for prolonged periods. As a result, there is</w:t>
      </w:r>
      <w:r w:rsidR="00757BD5">
        <w:t xml:space="preserve"> currently</w:t>
      </w:r>
      <w:r>
        <w:t xml:space="preserve"> unprecedented demand for driving tests. </w:t>
      </w:r>
    </w:p>
    <w:p w:rsidR="00FF6FC5" w:rsidP="00FF6FC5" w:rsidRDefault="00FF6FC5" w14:paraId="45D812CE" w14:textId="5BD081B2">
      <w:pPr>
        <w:pStyle w:val="BodyText"/>
      </w:pPr>
      <w:r>
        <w:t>We intend to employ extra driving examiners to help meet this demand over a fixed period of time, which means yo</w:t>
      </w:r>
      <w:r w:rsidRPr="00300A41">
        <w:t xml:space="preserve">ur contract will be up to </w:t>
      </w:r>
      <w:r w:rsidRPr="0049164E">
        <w:t>24</w:t>
      </w:r>
      <w:r w:rsidRPr="00300A41">
        <w:t xml:space="preserve"> </w:t>
      </w:r>
      <w:r>
        <w:t>m</w:t>
      </w:r>
      <w:r w:rsidRPr="00300A41">
        <w:t>onths</w:t>
      </w:r>
      <w:r>
        <w:t xml:space="preserve"> in duration. </w:t>
      </w:r>
      <w:r w:rsidRPr="00300A41">
        <w:t xml:space="preserve">This </w:t>
      </w:r>
      <w:r>
        <w:t>is</w:t>
      </w:r>
      <w:r w:rsidRPr="00300A41">
        <w:t xml:space="preserve"> a temporary position</w:t>
      </w:r>
      <w:r>
        <w:t>,</w:t>
      </w:r>
      <w:r w:rsidRPr="00300A41">
        <w:t xml:space="preserve"> and the type of contract you will be offered will depend on your current contract status.</w:t>
      </w:r>
    </w:p>
    <w:p w:rsidR="00FF6FC5" w:rsidP="00825357" w:rsidRDefault="000A3E1C" w14:paraId="378B5A2E" w14:textId="45F77609">
      <w:pPr>
        <w:pStyle w:val="Heading4"/>
      </w:pPr>
      <w:r>
        <w:t>External candidates</w:t>
      </w:r>
    </w:p>
    <w:p w:rsidR="00E8469F" w:rsidP="00487832" w:rsidRDefault="00E8469F" w14:paraId="6420E17B" w14:textId="6115F2B6">
      <w:pPr>
        <w:pStyle w:val="ListBullet"/>
      </w:pPr>
      <w:r w:rsidRPr="00300A41">
        <w:t>If you are not currently employed by the Civil Service, you will be issued</w:t>
      </w:r>
      <w:r w:rsidR="00487832">
        <w:t xml:space="preserve"> with</w:t>
      </w:r>
      <w:r w:rsidRPr="00300A41">
        <w:t xml:space="preserve"> a fixed term contract. Towards the end of the fixed term period, </w:t>
      </w:r>
      <w:r w:rsidR="00487832">
        <w:t>we</w:t>
      </w:r>
      <w:r w:rsidRPr="00300A41">
        <w:t xml:space="preserve"> will reassess </w:t>
      </w:r>
      <w:r w:rsidR="00487832">
        <w:t>our</w:t>
      </w:r>
      <w:r w:rsidRPr="00300A41">
        <w:t xml:space="preserve"> business needs and requirements and if appropriate, </w:t>
      </w:r>
      <w:r w:rsidR="00487832">
        <w:t>you may be offered an ongoing contract.</w:t>
      </w:r>
    </w:p>
    <w:p w:rsidR="00487832" w:rsidP="00825357" w:rsidRDefault="009C102D" w14:paraId="220D1858" w14:textId="57359EB2">
      <w:pPr>
        <w:pStyle w:val="Heading4"/>
      </w:pPr>
      <w:r w:rsidRPr="00300A41">
        <w:t>Across Government (OGD)</w:t>
      </w:r>
    </w:p>
    <w:p w:rsidRPr="00300A41" w:rsidR="00E8469F" w:rsidP="00B530C6" w:rsidRDefault="00E8469F" w14:paraId="36D5852F" w14:textId="77777777">
      <w:pPr>
        <w:pStyle w:val="ListBullet"/>
      </w:pPr>
      <w:r w:rsidRPr="00300A41">
        <w:t>If you are already employed by another government department, either on a permanent or fixed term basis</w:t>
      </w:r>
      <w:r w:rsidR="00B530C6">
        <w:t>,</w:t>
      </w:r>
      <w:r w:rsidRPr="00300A41">
        <w:t xml:space="preserve"> you will require agreement from your manager and department to </w:t>
      </w:r>
      <w:r w:rsidR="00B530C6">
        <w:t>apply, then be</w:t>
      </w:r>
      <w:r w:rsidRPr="00300A41">
        <w:t xml:space="preserve"> loaned</w:t>
      </w:r>
      <w:r w:rsidR="00B530C6">
        <w:t xml:space="preserve"> </w:t>
      </w:r>
      <w:r w:rsidRPr="00300A41">
        <w:t xml:space="preserve">to </w:t>
      </w:r>
      <w:r w:rsidR="00B530C6">
        <w:t>t</w:t>
      </w:r>
      <w:r w:rsidRPr="00300A41">
        <w:t xml:space="preserve">he DVSA for the duration of the fixed term contract. At the end of your </w:t>
      </w:r>
      <w:r w:rsidR="00B530C6">
        <w:t>loan,</w:t>
      </w:r>
      <w:r w:rsidRPr="00300A41">
        <w:t xml:space="preserve"> you will return to your home department. </w:t>
      </w:r>
    </w:p>
    <w:p w:rsidRPr="00300A41" w:rsidR="003C1AC0" w:rsidP="00825357" w:rsidRDefault="003C1AC0" w14:paraId="6E78C817" w14:textId="75BC632D">
      <w:pPr>
        <w:pStyle w:val="Heading4"/>
      </w:pPr>
      <w:r w:rsidRPr="00300A41">
        <w:t>Internal</w:t>
      </w:r>
    </w:p>
    <w:p w:rsidR="0020140D" w:rsidP="0020140D" w:rsidRDefault="0020140D" w14:paraId="37778102" w14:textId="73AD086F">
      <w:pPr>
        <w:pStyle w:val="ListBullet"/>
      </w:pPr>
      <w:r>
        <w:t xml:space="preserve">If you are already employed by the DVSA on a permanent or fixed term basis, please ensure you have approval from your line manager before applying. </w:t>
      </w:r>
    </w:p>
    <w:p w:rsidR="0020140D" w:rsidP="0020140D" w:rsidRDefault="0020140D" w14:paraId="7E9D0848" w14:textId="55A7E39F">
      <w:pPr>
        <w:pStyle w:val="ListBullet"/>
      </w:pPr>
      <w:r>
        <w:t xml:space="preserve">For lateral moves, you will revert to your previous post at the end of the contract. If this is not possible due to organisational changes/business reasons, you will be treated in accordance with any applicable </w:t>
      </w:r>
      <w:hyperlink w:history="1" r:id="rId41">
        <w:r w:rsidRPr="00300A41" w:rsidR="00E8469F">
          <w:rPr>
            <w:rStyle w:val="Hyperlink"/>
            <w:rFonts w:ascii="Arial" w:hAnsi="Arial" w:cs="Arial"/>
            <w:szCs w:val="24"/>
          </w:rPr>
          <w:t xml:space="preserve">redeployment processes </w:t>
        </w:r>
      </w:hyperlink>
      <w:r w:rsidRPr="00300A41" w:rsidR="00E8469F">
        <w:rPr>
          <w:rFonts w:ascii="Arial" w:hAnsi="Arial" w:cs="Arial"/>
          <w:szCs w:val="24"/>
        </w:rPr>
        <w:t xml:space="preserve">or </w:t>
      </w:r>
      <w:hyperlink w:history="1" r:id="rId42">
        <w:r w:rsidRPr="00300A41" w:rsidR="00E8469F">
          <w:rPr>
            <w:rStyle w:val="Hyperlink"/>
            <w:rFonts w:ascii="Arial" w:hAnsi="Arial" w:cs="Arial"/>
            <w:szCs w:val="24"/>
          </w:rPr>
          <w:t>loan guidance</w:t>
        </w:r>
      </w:hyperlink>
      <w:r w:rsidR="002C5DB4">
        <w:rPr>
          <w:rFonts w:ascii="Arial" w:hAnsi="Arial" w:cs="Arial"/>
          <w:szCs w:val="24"/>
        </w:rPr>
        <w:t>.</w:t>
      </w:r>
    </w:p>
    <w:p w:rsidRPr="00815848" w:rsidR="009C102D" w:rsidP="0020140D" w:rsidRDefault="0020140D" w14:paraId="3CEE69A3" w14:textId="26366FEB">
      <w:pPr>
        <w:pStyle w:val="ListBullet"/>
      </w:pPr>
      <w:r>
        <w:t xml:space="preserve">If this represents a promotion for you, this would be a temporary promotion (TP) and is classed as a non-substantive promotion. At the end of the TP, you will return to your substantive grade and to your previous position. If this is not possible due to organisational changes/business reasons, you will be treated in accordance with any applicable </w:t>
      </w:r>
      <w:hyperlink w:history="1" r:id="rId43">
        <w:r w:rsidRPr="00300A41" w:rsidR="00E8469F">
          <w:rPr>
            <w:rStyle w:val="Hyperlink"/>
            <w:rFonts w:ascii="Arial" w:hAnsi="Arial" w:cs="Arial"/>
            <w:szCs w:val="24"/>
          </w:rPr>
          <w:t xml:space="preserve">redeployment processes </w:t>
        </w:r>
      </w:hyperlink>
      <w:r w:rsidRPr="00300A41" w:rsidR="00E8469F">
        <w:rPr>
          <w:rFonts w:ascii="Arial" w:hAnsi="Arial" w:cs="Arial"/>
          <w:szCs w:val="24"/>
        </w:rPr>
        <w:t xml:space="preserve">or </w:t>
      </w:r>
      <w:hyperlink w:history="1" r:id="rId44">
        <w:r w:rsidRPr="00300A41" w:rsidR="00E8469F">
          <w:rPr>
            <w:rStyle w:val="Hyperlink"/>
            <w:rFonts w:ascii="Arial" w:hAnsi="Arial" w:cs="Arial"/>
            <w:szCs w:val="24"/>
          </w:rPr>
          <w:t>loan guidance</w:t>
        </w:r>
      </w:hyperlink>
      <w:r w:rsidRPr="00300A41" w:rsidR="00E8469F">
        <w:rPr>
          <w:rFonts w:ascii="Arial" w:hAnsi="Arial" w:cs="Arial"/>
          <w:szCs w:val="24"/>
        </w:rPr>
        <w:t>.</w:t>
      </w:r>
    </w:p>
    <w:p w:rsidRPr="005E1D1F" w:rsidR="005E1D1F" w:rsidP="005E1D1F" w:rsidRDefault="00666F04" w14:paraId="2E2B1FA5" w14:textId="616D760F">
      <w:pPr>
        <w:pStyle w:val="Heading1-green"/>
      </w:pPr>
      <w:bookmarkStart w:name="_Toc63781636" w:id="15"/>
      <w:r w:rsidRPr="005836A0">
        <w:lastRenderedPageBreak/>
        <w:t>Becoming a d</w:t>
      </w:r>
      <w:r w:rsidRPr="005836A0" w:rsidR="005E1D1F">
        <w:t>riving examiner</w:t>
      </w:r>
      <w:r w:rsidRPr="005836A0" w:rsidR="00766E2D">
        <w:t>:</w:t>
      </w:r>
      <w:r w:rsidRPr="005836A0">
        <w:t xml:space="preserve"> </w:t>
      </w:r>
      <w:r w:rsidRPr="005836A0" w:rsidR="00447358">
        <w:t xml:space="preserve">the </w:t>
      </w:r>
      <w:r w:rsidRPr="005836A0" w:rsidR="005E1D1F">
        <w:t>training schedule</w:t>
      </w:r>
      <w:bookmarkEnd w:id="15"/>
    </w:p>
    <w:p w:rsidR="00E26193" w:rsidP="005E1D1F" w:rsidRDefault="005E1D1F" w14:paraId="51497AA2" w14:textId="4FD7ADC9">
      <w:pPr>
        <w:pStyle w:val="FirstParagraph"/>
      </w:pPr>
      <w:r w:rsidRPr="00300A41">
        <w:t>DVSA ha</w:t>
      </w:r>
      <w:r>
        <w:t>s</w:t>
      </w:r>
      <w:r w:rsidRPr="00300A41">
        <w:t xml:space="preserve"> training locations across the country.</w:t>
      </w:r>
      <w:r>
        <w:t xml:space="preserve"> </w:t>
      </w:r>
    </w:p>
    <w:p w:rsidR="00E8469F" w:rsidP="00D7488A" w:rsidRDefault="005E1D1F" w14:paraId="712E8768" w14:textId="1190DC97">
      <w:pPr>
        <w:pStyle w:val="BodyText"/>
      </w:pPr>
      <w:r w:rsidRPr="4A6D2859" w:rsidR="005E1D1F">
        <w:rPr>
          <w:rStyle w:val="BodyTextChar"/>
        </w:rPr>
        <w:t xml:space="preserve">The training course will last a minimum of </w:t>
      </w:r>
      <w:r w:rsidRPr="4A6D2859" w:rsidR="005836A0">
        <w:rPr>
          <w:rStyle w:val="BodyTextChar"/>
        </w:rPr>
        <w:t>5</w:t>
      </w:r>
      <w:r w:rsidRPr="4A6D2859" w:rsidR="005E1D1F">
        <w:rPr>
          <w:rStyle w:val="BodyTextChar"/>
        </w:rPr>
        <w:t xml:space="preserve"> weeks.</w:t>
      </w:r>
      <w:r w:rsidRPr="4A6D2859" w:rsidR="00D7488A">
        <w:rPr>
          <w:rStyle w:val="BodyTextChar"/>
        </w:rPr>
        <w:t xml:space="preserve"> </w:t>
      </w:r>
      <w:r w:rsidR="00D7488A">
        <w:rPr/>
        <w:t>You will need to study and pass</w:t>
      </w:r>
      <w:r w:rsidR="00D7488A">
        <w:rPr/>
        <w:t xml:space="preserve"> various pre</w:t>
      </w:r>
      <w:r w:rsidR="00D7488A">
        <w:rPr/>
        <w:t>-</w:t>
      </w:r>
      <w:r w:rsidR="00D7488A">
        <w:rPr/>
        <w:t>course learning packages</w:t>
      </w:r>
      <w:r w:rsidR="00D7488A">
        <w:rPr/>
        <w:t>, and y</w:t>
      </w:r>
      <w:r w:rsidR="00D7488A">
        <w:rPr/>
        <w:t xml:space="preserve">ou will be expected to meet a set criterion </w:t>
      </w:r>
      <w:r w:rsidR="00D7488A">
        <w:rPr/>
        <w:t xml:space="preserve">for </w:t>
      </w:r>
      <w:r w:rsidR="00D7488A">
        <w:rPr/>
        <w:t>each week of the course.</w:t>
      </w:r>
      <w:r w:rsidR="00D7488A">
        <w:rPr/>
        <w:t xml:space="preserve">  </w:t>
      </w:r>
      <w:r w:rsidR="00D7488A">
        <w:rPr/>
        <w:t xml:space="preserve">For the </w:t>
      </w:r>
      <w:r w:rsidR="002F1E48">
        <w:rPr/>
        <w:t xml:space="preserve">duration of the </w:t>
      </w:r>
      <w:r w:rsidR="00D7488A">
        <w:rPr/>
        <w:t xml:space="preserve">training </w:t>
      </w:r>
      <w:r w:rsidR="00D7488A">
        <w:rPr/>
        <w:t>course,</w:t>
      </w:r>
      <w:r w:rsidR="00D7488A">
        <w:rPr/>
        <w:t xml:space="preserve"> you will need to attend on a </w:t>
      </w:r>
      <w:r w:rsidR="00D7488A">
        <w:rPr/>
        <w:t>full-time</w:t>
      </w:r>
      <w:r w:rsidR="00D7488A">
        <w:rPr/>
        <w:t xml:space="preserve"> basis</w:t>
      </w:r>
      <w:r w:rsidR="002F1E48">
        <w:rPr/>
        <w:t>.</w:t>
      </w:r>
      <w:r w:rsidR="006328AA">
        <w:rPr/>
        <w:t xml:space="preserve"> Our current Training locations are </w:t>
      </w:r>
      <w:r w:rsidR="0023751C">
        <w:rPr/>
        <w:t>Avonmouth, Bev</w:t>
      </w:r>
      <w:r w:rsidR="00690AE2">
        <w:rPr/>
        <w:t xml:space="preserve">erly, </w:t>
      </w:r>
      <w:r w:rsidR="0023751C">
        <w:rPr/>
        <w:t>Birmingham, Bishops Briggs, Brentwood, Chadderton, Garretts Green</w:t>
      </w:r>
      <w:r w:rsidR="00690AE2">
        <w:rPr/>
        <w:t xml:space="preserve">, </w:t>
      </w:r>
      <w:r w:rsidR="0023751C">
        <w:rPr/>
        <w:t>Gosforth, L</w:t>
      </w:r>
      <w:r w:rsidR="00690AE2">
        <w:rPr/>
        <w:t>l</w:t>
      </w:r>
      <w:r w:rsidR="0023751C">
        <w:rPr/>
        <w:t xml:space="preserve">antrisant, </w:t>
      </w:r>
      <w:r w:rsidR="00690AE2">
        <w:rPr/>
        <w:t xml:space="preserve">Leeds, </w:t>
      </w:r>
      <w:r w:rsidR="0023751C">
        <w:rPr/>
        <w:t>Norwich, Portsmouth, and Slough</w:t>
      </w:r>
      <w:r w:rsidR="00690AE2">
        <w:rPr/>
        <w:t>.</w:t>
      </w:r>
    </w:p>
    <w:p w:rsidRPr="002F3E98" w:rsidR="00690AE2" w:rsidP="00D7488A" w:rsidRDefault="00690AE2" w14:paraId="131B8336" w14:textId="0FB52FED">
      <w:pPr>
        <w:pStyle w:val="BodyText"/>
      </w:pPr>
      <w:r w:rsidRPr="006977F1">
        <w:t xml:space="preserve">Although we will make every effort to locate you at your nearest training </w:t>
      </w:r>
      <w:r w:rsidRPr="006977F1" w:rsidR="00926C86">
        <w:t>location, there may be occasions when you are asked to travel to other location</w:t>
      </w:r>
      <w:r w:rsidRPr="006977F1" w:rsidR="006977F1">
        <w:t>s, with DVSA covering the costs</w:t>
      </w:r>
      <w:r w:rsidRPr="002F3E98" w:rsidR="006977F1">
        <w:t xml:space="preserve">. </w:t>
      </w:r>
    </w:p>
    <w:tbl>
      <w:tblPr>
        <w:tblStyle w:val="TableGrid"/>
        <w:tblW w:w="0" w:type="auto"/>
        <w:tblBorders>
          <w:bottom w:val="none" w:color="auto" w:sz="0" w:space="0"/>
        </w:tblBorders>
        <w:tblLook w:val="04A0" w:firstRow="1" w:lastRow="0" w:firstColumn="1" w:lastColumn="0" w:noHBand="0" w:noVBand="1"/>
      </w:tblPr>
      <w:tblGrid>
        <w:gridCol w:w="8958"/>
      </w:tblGrid>
      <w:tr w:rsidR="00E26193" w:rsidTr="4A6D2859" w14:paraId="288375F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cMar/>
          </w:tcPr>
          <w:p w:rsidR="00E26193" w:rsidP="00E26193" w:rsidRDefault="00E26193" w14:paraId="666CAC9A" w14:textId="74F51A72">
            <w:pPr>
              <w:pStyle w:val="BodyText"/>
              <w:rPr>
                <w:b w:val="0"/>
              </w:rPr>
            </w:pPr>
            <w:r w:rsidRPr="005836A0">
              <w:t>Week 1</w:t>
            </w:r>
            <w:r w:rsidRPr="005836A0" w:rsidR="00077AFB">
              <w:t xml:space="preserve"> virtual training</w:t>
            </w:r>
          </w:p>
          <w:p w:rsidR="00E26193" w:rsidP="00E26193" w:rsidRDefault="00E26193" w14:paraId="408424C5" w14:textId="13F2E8D9">
            <w:pPr>
              <w:pStyle w:val="BodyText"/>
            </w:pPr>
            <w:r>
              <w:rPr>
                <w:b w:val="0"/>
                <w:bCs/>
              </w:rPr>
              <w:t>You’ll</w:t>
            </w:r>
            <w:r w:rsidR="00466F25">
              <w:rPr>
                <w:b w:val="0"/>
                <w:bCs/>
              </w:rPr>
              <w:t xml:space="preserve"> get chance to</w:t>
            </w:r>
            <w:r>
              <w:rPr>
                <w:b w:val="0"/>
                <w:bCs/>
              </w:rPr>
              <w:t xml:space="preserve"> m</w:t>
            </w:r>
            <w:r w:rsidRPr="00E26193">
              <w:rPr>
                <w:b w:val="0"/>
                <w:bCs/>
              </w:rPr>
              <w:t xml:space="preserve">eet your </w:t>
            </w:r>
            <w:r>
              <w:rPr>
                <w:b w:val="0"/>
                <w:bCs/>
              </w:rPr>
              <w:t>l</w:t>
            </w:r>
            <w:r w:rsidRPr="00E26193">
              <w:rPr>
                <w:b w:val="0"/>
                <w:bCs/>
              </w:rPr>
              <w:t xml:space="preserve">ine </w:t>
            </w:r>
            <w:r>
              <w:rPr>
                <w:b w:val="0"/>
                <w:bCs/>
              </w:rPr>
              <w:t>m</w:t>
            </w:r>
            <w:r w:rsidRPr="00E26193">
              <w:rPr>
                <w:b w:val="0"/>
                <w:bCs/>
              </w:rPr>
              <w:t>anager and colleagues and complete the induction process</w:t>
            </w:r>
            <w:r>
              <w:rPr>
                <w:b w:val="0"/>
                <w:bCs/>
              </w:rPr>
              <w:t xml:space="preserve">. </w:t>
            </w:r>
            <w:r w:rsidR="00466F25">
              <w:rPr>
                <w:b w:val="0"/>
                <w:bCs/>
              </w:rPr>
              <w:t>We’ll welcome you into DVSA, and introduce</w:t>
            </w:r>
            <w:r w:rsidR="00B94618">
              <w:rPr>
                <w:b w:val="0"/>
                <w:bCs/>
              </w:rPr>
              <w:t xml:space="preserve"> you</w:t>
            </w:r>
            <w:r w:rsidR="00466F25">
              <w:rPr>
                <w:b w:val="0"/>
                <w:bCs/>
              </w:rPr>
              <w:t xml:space="preserve"> to the driving examiner role</w:t>
            </w:r>
            <w:r w:rsidR="00B94618">
              <w:rPr>
                <w:b w:val="0"/>
                <w:bCs/>
              </w:rPr>
              <w:t xml:space="preserve">, from meet and greets with candidates through to </w:t>
            </w:r>
            <w:r w:rsidR="004A586F">
              <w:rPr>
                <w:b w:val="0"/>
                <w:bCs/>
              </w:rPr>
              <w:t xml:space="preserve">concluding a test and the correct terminology to use. </w:t>
            </w:r>
            <w:r w:rsidR="00B94618">
              <w:rPr>
                <w:b w:val="0"/>
                <w:bCs/>
              </w:rPr>
              <w:t xml:space="preserve"> </w:t>
            </w:r>
          </w:p>
        </w:tc>
      </w:tr>
      <w:tr w:rsidR="00E26193" w:rsidTr="4A6D2859" w14:paraId="7AE7CE0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cMar/>
          </w:tcPr>
          <w:p w:rsidRPr="00E26193" w:rsidR="00E26193" w:rsidP="00E26193" w:rsidRDefault="004A586F" w14:paraId="729D54AE" w14:textId="6BE0817C">
            <w:pPr>
              <w:pStyle w:val="BodyText"/>
            </w:pPr>
            <w:r w:rsidR="004A586F">
              <w:rPr/>
              <w:t>Wee</w:t>
            </w:r>
            <w:r w:rsidR="005268E6">
              <w:rPr/>
              <w:t xml:space="preserve">ks 2, 3, and </w:t>
            </w:r>
            <w:r w:rsidR="005268E6">
              <w:rPr/>
              <w:t>4,</w:t>
            </w:r>
            <w:r w:rsidR="00E26193">
              <w:rPr/>
              <w:t xml:space="preserve"> at </w:t>
            </w:r>
            <w:r w:rsidR="00E26193">
              <w:rPr/>
              <w:t>a</w:t>
            </w:r>
            <w:r w:rsidR="00E26193">
              <w:rPr/>
              <w:t xml:space="preserve"> regional training centre. </w:t>
            </w:r>
          </w:p>
          <w:p w:rsidRPr="005268E6" w:rsidR="00E26193" w:rsidP="0075269E" w:rsidRDefault="0075269E" w14:paraId="3CD509B8" w14:textId="3B2614E4">
            <w:pPr>
              <w:pStyle w:val="BodyText"/>
              <w:rPr>
                <w:b w:val="0"/>
                <w:bCs/>
              </w:rPr>
            </w:pPr>
            <w:r>
              <w:rPr>
                <w:b w:val="0"/>
                <w:bCs/>
              </w:rPr>
              <w:t>You’ll focus on d</w:t>
            </w:r>
            <w:r w:rsidRPr="00E26193" w:rsidR="00E26193">
              <w:rPr>
                <w:b w:val="0"/>
                <w:bCs/>
              </w:rPr>
              <w:t>riving ability and familiaris</w:t>
            </w:r>
            <w:r>
              <w:rPr>
                <w:b w:val="0"/>
                <w:bCs/>
              </w:rPr>
              <w:t>e yourself with the</w:t>
            </w:r>
            <w:r w:rsidRPr="00E26193" w:rsidR="00E26193">
              <w:rPr>
                <w:b w:val="0"/>
                <w:bCs/>
              </w:rPr>
              <w:t xml:space="preserve"> skills required to conduct driving tests. A very high standard of advanced driving ability is required to be successful. </w:t>
            </w:r>
          </w:p>
          <w:p w:rsidRPr="005268E6" w:rsidR="005268E6" w:rsidP="005268E6" w:rsidRDefault="005268E6" w14:paraId="74DA5C73" w14:textId="5C841AF0">
            <w:pPr>
              <w:pStyle w:val="BodyText"/>
              <w:rPr>
                <w:b w:val="0"/>
                <w:bCs/>
              </w:rPr>
            </w:pPr>
            <w:r w:rsidRPr="005268E6">
              <w:rPr>
                <w:b w:val="0"/>
                <w:bCs/>
              </w:rPr>
              <w:t>You’ll be introduced to the basics of driving test control</w:t>
            </w:r>
            <w:r w:rsidR="00545A1C">
              <w:rPr>
                <w:b w:val="0"/>
                <w:bCs/>
              </w:rPr>
              <w:t>, and you’ll get lots of</w:t>
            </w:r>
            <w:r w:rsidRPr="005268E6">
              <w:rPr>
                <w:b w:val="0"/>
                <w:bCs/>
              </w:rPr>
              <w:t xml:space="preserve"> opportunities to practice with your DVSA specialist trainer. As </w:t>
            </w:r>
            <w:r w:rsidR="00545A1C">
              <w:rPr>
                <w:b w:val="0"/>
                <w:bCs/>
              </w:rPr>
              <w:t>your</w:t>
            </w:r>
            <w:r w:rsidRPr="005268E6">
              <w:rPr>
                <w:b w:val="0"/>
                <w:bCs/>
              </w:rPr>
              <w:t xml:space="preserve"> skill improves</w:t>
            </w:r>
            <w:r w:rsidR="00545A1C">
              <w:rPr>
                <w:b w:val="0"/>
                <w:bCs/>
              </w:rPr>
              <w:t>, we’ll</w:t>
            </w:r>
            <w:r w:rsidRPr="005268E6">
              <w:rPr>
                <w:b w:val="0"/>
                <w:bCs/>
              </w:rPr>
              <w:t xml:space="preserve"> start to introduce </w:t>
            </w:r>
            <w:r w:rsidR="00545A1C">
              <w:rPr>
                <w:b w:val="0"/>
                <w:bCs/>
              </w:rPr>
              <w:t>you to methods you’ll use to</w:t>
            </w:r>
            <w:r w:rsidRPr="005268E6">
              <w:rPr>
                <w:b w:val="0"/>
                <w:bCs/>
              </w:rPr>
              <w:t xml:space="preserve"> correctly assess a driving test.</w:t>
            </w:r>
          </w:p>
          <w:p w:rsidR="005268E6" w:rsidP="005268E6" w:rsidRDefault="005268E6" w14:paraId="5650F585" w14:textId="3A2256F2">
            <w:pPr>
              <w:pStyle w:val="BodyText"/>
            </w:pPr>
            <w:r w:rsidRPr="005268E6">
              <w:rPr>
                <w:b w:val="0"/>
                <w:bCs/>
              </w:rPr>
              <w:t xml:space="preserve">You will develop and consolidate </w:t>
            </w:r>
            <w:r w:rsidR="00021FC7">
              <w:rPr>
                <w:b w:val="0"/>
                <w:bCs/>
              </w:rPr>
              <w:t>your</w:t>
            </w:r>
            <w:r w:rsidRPr="005268E6">
              <w:rPr>
                <w:b w:val="0"/>
                <w:bCs/>
              </w:rPr>
              <w:t xml:space="preserve"> skills as you progress through these weeks</w:t>
            </w:r>
            <w:r w:rsidR="00021FC7">
              <w:rPr>
                <w:b w:val="0"/>
                <w:bCs/>
              </w:rPr>
              <w:t>, allowing you to</w:t>
            </w:r>
            <w:r w:rsidRPr="005268E6">
              <w:rPr>
                <w:b w:val="0"/>
                <w:bCs/>
              </w:rPr>
              <w:t xml:space="preserve"> demonstrate through practice sessions and ongoing development that you have the ability to consistently conduct a basic driving test.</w:t>
            </w:r>
          </w:p>
        </w:tc>
      </w:tr>
      <w:tr w:rsidR="00E26193" w:rsidTr="4A6D2859" w14:paraId="4F9BB93B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8" w:type="dxa"/>
            <w:tcMar/>
          </w:tcPr>
          <w:p w:rsidR="00E26193" w:rsidP="00D7488A" w:rsidRDefault="00E26193" w14:paraId="5436A66E" w14:textId="43ADE2ED">
            <w:pPr>
              <w:pStyle w:val="BodyText"/>
              <w:rPr>
                <w:b w:val="0"/>
              </w:rPr>
            </w:pPr>
          </w:p>
        </w:tc>
      </w:tr>
    </w:tbl>
    <w:p w:rsidR="00556C45" w:rsidP="003B7440" w:rsidRDefault="00556C45" w14:paraId="5ACE2E67" w14:textId="77777777">
      <w:pPr>
        <w:pStyle w:val="FirstParagraph"/>
      </w:pPr>
    </w:p>
    <w:p w:rsidR="003B7440" w:rsidP="003B7440" w:rsidRDefault="003B7440" w14:paraId="7D6E0655" w14:textId="6AC676F3">
      <w:pPr>
        <w:pStyle w:val="FirstParagraph"/>
      </w:pPr>
      <w:r w:rsidRPr="00300A41">
        <w:lastRenderedPageBreak/>
        <w:t>We are committed to provid</w:t>
      </w:r>
      <w:r>
        <w:t>ing</w:t>
      </w:r>
      <w:r w:rsidRPr="00300A41">
        <w:t xml:space="preserve"> </w:t>
      </w:r>
      <w:r w:rsidR="00733954">
        <w:t xml:space="preserve">you with </w:t>
      </w:r>
      <w:r w:rsidRPr="00300A41">
        <w:t>a safe</w:t>
      </w:r>
      <w:r w:rsidR="00733954">
        <w:t xml:space="preserve"> working</w:t>
      </w:r>
      <w:r w:rsidRPr="00300A41">
        <w:t xml:space="preserve"> environment</w:t>
      </w:r>
      <w:r w:rsidR="00733954">
        <w:t>.</w:t>
      </w:r>
    </w:p>
    <w:p w:rsidR="00C8726F" w:rsidP="000E21E1" w:rsidRDefault="0050600D" w14:paraId="7E42A0D5" w14:textId="2FA9CDBD">
      <w:pPr>
        <w:pStyle w:val="BodyText"/>
      </w:pPr>
      <w:r w:rsidRPr="0050600D">
        <w:t xml:space="preserve">Standard operating procedures are in place to keep you protected at all times while you’re at work, and regular risk assessments are completed to ensure you are safe. </w:t>
      </w:r>
    </w:p>
    <w:p w:rsidRPr="0050600D" w:rsidR="0050600D" w:rsidP="0050600D" w:rsidRDefault="00C8726F" w14:paraId="6B53C737" w14:textId="237233F8">
      <w:pPr>
        <w:pStyle w:val="BodyText"/>
      </w:pPr>
      <w:r>
        <w:t xml:space="preserve">Procedures include </w:t>
      </w:r>
      <w:r w:rsidR="00733954">
        <w:t xml:space="preserve">safety and cleanliness standards for vehicles </w:t>
      </w:r>
      <w:r w:rsidR="00BB090A">
        <w:t xml:space="preserve">that </w:t>
      </w:r>
      <w:r w:rsidR="00733954">
        <w:t>candidates wish to use for their driving test</w:t>
      </w:r>
      <w:r w:rsidR="00C16ED0">
        <w:t>.</w:t>
      </w:r>
    </w:p>
    <w:p w:rsidRPr="0050600D" w:rsidR="00D64824" w:rsidP="00C8726F" w:rsidRDefault="0050600D" w14:paraId="04250509" w14:textId="6648553F">
      <w:pPr>
        <w:pStyle w:val="Calloutheading"/>
      </w:pPr>
      <w:r w:rsidRPr="0050600D">
        <w:t xml:space="preserve">Your safety is always </w:t>
      </w:r>
      <w:r w:rsidR="00666F04">
        <w:t xml:space="preserve">our </w:t>
      </w:r>
      <w:r w:rsidRPr="0050600D">
        <w:t>top priority</w:t>
      </w:r>
      <w:r w:rsidR="00666F04">
        <w:t>.</w:t>
      </w:r>
    </w:p>
    <w:p w:rsidR="00815848" w:rsidP="00C8726F" w:rsidRDefault="00815848" w14:paraId="24DC727A" w14:textId="6E1606D1">
      <w:pPr>
        <w:pStyle w:val="Heading1-green"/>
      </w:pPr>
      <w:bookmarkStart w:name="_Toc63781638" w:id="16"/>
      <w:r>
        <w:lastRenderedPageBreak/>
        <w:t>Frequently asked questions</w:t>
      </w:r>
      <w:bookmarkEnd w:id="16"/>
    </w:p>
    <w:p w:rsidRPr="00C8726F" w:rsidR="00C8726F" w:rsidP="0043531C" w:rsidRDefault="00815848" w14:paraId="61571886" w14:textId="77777777">
      <w:pPr>
        <w:pStyle w:val="Heading4"/>
      </w:pPr>
      <w:r w:rsidRPr="00C8726F">
        <w:rPr>
          <w:rStyle w:val="Heading3Char"/>
          <w:b/>
          <w:sz w:val="24"/>
          <w:szCs w:val="32"/>
        </w:rPr>
        <w:t>Is this a permanent position?</w:t>
      </w:r>
    </w:p>
    <w:p w:rsidR="00815848" w:rsidP="0043531C" w:rsidRDefault="00815848" w14:paraId="382074C8" w14:textId="1C53929A">
      <w:pPr>
        <w:pStyle w:val="BodyText"/>
      </w:pPr>
      <w:r w:rsidRPr="0031029B">
        <w:t>No</w:t>
      </w:r>
      <w:r>
        <w:t>. This is</w:t>
      </w:r>
      <w:r w:rsidRPr="0031029B">
        <w:t xml:space="preserve"> a fixed term contract </w:t>
      </w:r>
      <w:r>
        <w:t>t</w:t>
      </w:r>
      <w:r w:rsidRPr="0031029B">
        <w:t xml:space="preserve">o help meet current </w:t>
      </w:r>
      <w:r>
        <w:t>demand for</w:t>
      </w:r>
      <w:r w:rsidRPr="0031029B">
        <w:t xml:space="preserve"> </w:t>
      </w:r>
      <w:r>
        <w:t>d</w:t>
      </w:r>
      <w:r w:rsidRPr="0031029B">
        <w:t xml:space="preserve">riving </w:t>
      </w:r>
      <w:r>
        <w:t>t</w:t>
      </w:r>
      <w:r w:rsidRPr="0031029B">
        <w:t>ests. It will be for a set period</w:t>
      </w:r>
      <w:r w:rsidRPr="00136E3E" w:rsidR="0043531C">
        <w:t>,</w:t>
      </w:r>
      <w:r w:rsidRPr="00136E3E">
        <w:t xml:space="preserve"> up to 24 months.</w:t>
      </w:r>
      <w:r>
        <w:t xml:space="preserve">  </w:t>
      </w:r>
    </w:p>
    <w:p w:rsidR="00C8726F" w:rsidP="0043531C" w:rsidRDefault="00815848" w14:paraId="2EF2CD2E" w14:textId="29693BBB">
      <w:pPr>
        <w:pStyle w:val="BodyText"/>
      </w:pPr>
      <w:r w:rsidRPr="0031029B">
        <w:t xml:space="preserve">Towards the end of the </w:t>
      </w:r>
      <w:r>
        <w:t>contract</w:t>
      </w:r>
      <w:r w:rsidRPr="0031029B">
        <w:t xml:space="preserve"> timeframe</w:t>
      </w:r>
      <w:r>
        <w:t xml:space="preserve">, we </w:t>
      </w:r>
      <w:r w:rsidRPr="0031029B">
        <w:t>will reassess business needs and requirements</w:t>
      </w:r>
      <w:r>
        <w:t>,</w:t>
      </w:r>
      <w:r w:rsidRPr="0031029B">
        <w:t xml:space="preserve"> and potentially convert some </w:t>
      </w:r>
      <w:r>
        <w:t xml:space="preserve">of these </w:t>
      </w:r>
      <w:r w:rsidRPr="0031029B">
        <w:t xml:space="preserve">roles into permanent positions to meet ongoing demand for driving tests.  </w:t>
      </w:r>
    </w:p>
    <w:p w:rsidR="0043531C" w:rsidP="0043531C" w:rsidRDefault="00815848" w14:paraId="1F68F861" w14:textId="77777777">
      <w:pPr>
        <w:pStyle w:val="Heading4"/>
        <w:rPr>
          <w:rStyle w:val="Heading3Char"/>
          <w:b/>
          <w:sz w:val="24"/>
          <w:szCs w:val="32"/>
        </w:rPr>
      </w:pPr>
      <w:r w:rsidRPr="00C8726F">
        <w:rPr>
          <w:rStyle w:val="Heading3Char"/>
          <w:b/>
          <w:sz w:val="24"/>
          <w:szCs w:val="32"/>
        </w:rPr>
        <w:t>Will I be able to change my cluster location</w:t>
      </w:r>
      <w:r w:rsidRPr="00C8726F" w:rsidR="00C8726F">
        <w:rPr>
          <w:rStyle w:val="Heading3Char"/>
          <w:b/>
          <w:sz w:val="24"/>
          <w:szCs w:val="32"/>
        </w:rPr>
        <w:t>?</w:t>
      </w:r>
    </w:p>
    <w:p w:rsidR="00815848" w:rsidP="0043531C" w:rsidRDefault="00815848" w14:paraId="502CFAEA" w14:textId="2956F4FE">
      <w:pPr>
        <w:pStyle w:val="BodyText"/>
      </w:pPr>
      <w:r w:rsidRPr="0031029B">
        <w:t xml:space="preserve">You will be unable to put in a transfer to another cluster for the first </w:t>
      </w:r>
      <w:r w:rsidRPr="00136E3E" w:rsidR="00136E3E">
        <w:t>3 years</w:t>
      </w:r>
      <w:r w:rsidR="00136E3E">
        <w:rPr>
          <w:b/>
          <w:bCs/>
        </w:rPr>
        <w:t xml:space="preserve"> </w:t>
      </w:r>
      <w:r w:rsidRPr="0031029B">
        <w:t xml:space="preserve">of your contract. </w:t>
      </w:r>
    </w:p>
    <w:p w:rsidR="0043531C" w:rsidP="0043531C" w:rsidRDefault="00815848" w14:paraId="51DD3A5B" w14:textId="77777777">
      <w:pPr>
        <w:pStyle w:val="BodyText"/>
      </w:pPr>
      <w:r w:rsidRPr="0031029B">
        <w:t xml:space="preserve">Please consider this carefully when </w:t>
      </w:r>
      <w:r>
        <w:t>indicating your preferred</w:t>
      </w:r>
      <w:r w:rsidRPr="0031029B">
        <w:t xml:space="preserve"> cluster locatio</w:t>
      </w:r>
      <w:r>
        <w:t>n during the application process.</w:t>
      </w:r>
      <w:r w:rsidRPr="0031029B">
        <w:br/>
      </w:r>
      <w:r w:rsidRPr="0031029B">
        <w:br/>
      </w:r>
      <w:r w:rsidRPr="0043531C">
        <w:rPr>
          <w:rStyle w:val="Heading4Char"/>
        </w:rPr>
        <w:t>Will I be expected to travel?</w:t>
      </w:r>
    </w:p>
    <w:p w:rsidRPr="0043531C" w:rsidR="00815848" w:rsidP="0043531C" w:rsidRDefault="00815848" w14:paraId="68A2D02D" w14:textId="243CF705">
      <w:pPr>
        <w:pStyle w:val="BodyText"/>
      </w:pPr>
      <w:r w:rsidRPr="0043531C">
        <w:t xml:space="preserve">Yes. You’ll be sent to local driving test centres within a reasonable commuting distance from your home. </w:t>
      </w:r>
    </w:p>
    <w:p w:rsidRPr="0043531C" w:rsidR="00C8726F" w:rsidP="0043531C" w:rsidRDefault="00815848" w14:paraId="07BCE942" w14:textId="77777777">
      <w:pPr>
        <w:pStyle w:val="BodyText"/>
      </w:pPr>
      <w:r w:rsidRPr="0043531C">
        <w:t>You will be given sufficient notice of any travel away from your ‘base’ testing centre and will be able to claim expenses in line with our Travel and Expenses policy.</w:t>
      </w:r>
    </w:p>
    <w:p w:rsidR="0043531C" w:rsidP="0043531C" w:rsidRDefault="00815848" w14:paraId="34EF2293" w14:textId="50C72998">
      <w:pPr>
        <w:pStyle w:val="BodyText"/>
        <w:rPr>
          <w:rStyle w:val="Heading4Char"/>
        </w:rPr>
      </w:pPr>
      <w:r w:rsidRPr="00C8726F">
        <w:rPr>
          <w:rStyle w:val="Heading4Char"/>
        </w:rPr>
        <w:t xml:space="preserve">How long </w:t>
      </w:r>
      <w:r w:rsidR="00ED30C5">
        <w:rPr>
          <w:rStyle w:val="Heading4Char"/>
        </w:rPr>
        <w:t>will the training last</w:t>
      </w:r>
      <w:r w:rsidR="00C8726F">
        <w:rPr>
          <w:rStyle w:val="Heading4Char"/>
        </w:rPr>
        <w:t>?</w:t>
      </w:r>
    </w:p>
    <w:p w:rsidRPr="0043531C" w:rsidR="0043531C" w:rsidP="0043531C" w:rsidRDefault="0043531C" w14:paraId="69A31087" w14:textId="1A59682A">
      <w:pPr>
        <w:pStyle w:val="BodyText"/>
      </w:pPr>
      <w:r w:rsidRPr="0043531C">
        <w:t xml:space="preserve">Training lasts for </w:t>
      </w:r>
      <w:r w:rsidR="00E207D0">
        <w:t xml:space="preserve">a minimum of </w:t>
      </w:r>
      <w:r w:rsidR="00371174">
        <w:t>5</w:t>
      </w:r>
      <w:r w:rsidRPr="0043531C">
        <w:t xml:space="preserve"> weeks and includes study as well as practical work. </w:t>
      </w:r>
    </w:p>
    <w:p w:rsidR="0043531C" w:rsidP="0043531C" w:rsidRDefault="0043531C" w14:paraId="241F7297" w14:textId="77777777">
      <w:pPr>
        <w:pStyle w:val="BodyText"/>
      </w:pPr>
      <w:r w:rsidRPr="0043531C">
        <w:t>You will be expected to meet a set standard each week of the training course to progress.</w:t>
      </w:r>
    </w:p>
    <w:p w:rsidR="0043531C" w:rsidP="0043531C" w:rsidRDefault="00815848" w14:paraId="4277B945" w14:textId="4766FEBF">
      <w:pPr>
        <w:pStyle w:val="BodyText"/>
        <w:rPr>
          <w:rFonts w:ascii="Arial" w:hAnsi="Arial" w:cs="Arial"/>
          <w:szCs w:val="24"/>
        </w:rPr>
      </w:pPr>
      <w:r w:rsidRPr="0043531C">
        <w:rPr>
          <w:rStyle w:val="Heading4Char"/>
        </w:rPr>
        <w:t xml:space="preserve">What does the training </w:t>
      </w:r>
      <w:r w:rsidR="00ED30C5">
        <w:rPr>
          <w:rStyle w:val="Heading4Char"/>
        </w:rPr>
        <w:t>involve?</w:t>
      </w:r>
    </w:p>
    <w:p w:rsidR="00F169D6" w:rsidP="0043531C" w:rsidRDefault="00815848" w14:paraId="3CBA848B" w14:textId="77777777">
      <w:pPr>
        <w:pStyle w:val="BodyText"/>
        <w:rPr>
          <w:rStyle w:val="Heading4Char"/>
        </w:rPr>
      </w:pPr>
      <w:r w:rsidRPr="0031029B">
        <w:rPr>
          <w:rFonts w:ascii="Arial" w:hAnsi="Arial" w:cs="Arial"/>
          <w:szCs w:val="24"/>
        </w:rPr>
        <w:t xml:space="preserve">Please see the training </w:t>
      </w:r>
      <w:r w:rsidR="00F169D6">
        <w:rPr>
          <w:rFonts w:ascii="Arial" w:hAnsi="Arial" w:cs="Arial"/>
          <w:szCs w:val="24"/>
        </w:rPr>
        <w:t>section of this pack</w:t>
      </w:r>
      <w:r w:rsidRPr="0031029B">
        <w:rPr>
          <w:rFonts w:ascii="Arial" w:hAnsi="Arial" w:cs="Arial"/>
          <w:szCs w:val="24"/>
        </w:rPr>
        <w:t xml:space="preserve"> for information.</w:t>
      </w:r>
      <w:r w:rsidRPr="0031029B">
        <w:rPr>
          <w:rFonts w:ascii="Arial" w:hAnsi="Arial" w:cs="Arial"/>
          <w:szCs w:val="24"/>
        </w:rPr>
        <w:br/>
      </w:r>
      <w:r w:rsidRPr="0031029B">
        <w:rPr>
          <w:rFonts w:ascii="Arial" w:hAnsi="Arial" w:cs="Arial"/>
          <w:szCs w:val="24"/>
        </w:rPr>
        <w:br/>
      </w:r>
      <w:r w:rsidRPr="00C8726F">
        <w:rPr>
          <w:rStyle w:val="Heading4Char"/>
        </w:rPr>
        <w:t>What happens if I fail my training?</w:t>
      </w:r>
    </w:p>
    <w:p w:rsidR="002B7514" w:rsidP="0043531C" w:rsidRDefault="00815848" w14:paraId="783EBCEC" w14:textId="58027F88">
      <w:pPr>
        <w:pStyle w:val="BodyText"/>
        <w:rPr>
          <w:rFonts w:ascii="Arial" w:hAnsi="Arial" w:cs="Arial"/>
          <w:szCs w:val="24"/>
        </w:rPr>
      </w:pPr>
      <w:r w:rsidRPr="0031029B">
        <w:rPr>
          <w:rFonts w:ascii="Arial" w:hAnsi="Arial" w:cs="Arial"/>
          <w:szCs w:val="24"/>
        </w:rPr>
        <w:t>If you do not successfully pass training, your contract will be ended</w:t>
      </w:r>
      <w:r w:rsidR="00F169D6">
        <w:rPr>
          <w:rFonts w:ascii="Arial" w:hAnsi="Arial" w:cs="Arial"/>
          <w:szCs w:val="24"/>
        </w:rPr>
        <w:t xml:space="preserve"> </w:t>
      </w:r>
      <w:r w:rsidRPr="0031029B">
        <w:rPr>
          <w:rFonts w:ascii="Arial" w:hAnsi="Arial" w:cs="Arial"/>
          <w:szCs w:val="24"/>
        </w:rPr>
        <w:t>and you will no longer be employed by DVSA.</w:t>
      </w:r>
      <w:r w:rsidRPr="0031029B">
        <w:rPr>
          <w:rFonts w:ascii="Arial" w:hAnsi="Arial" w:cs="Arial"/>
          <w:szCs w:val="24"/>
        </w:rPr>
        <w:br/>
      </w:r>
    </w:p>
    <w:p w:rsidR="00795794" w:rsidP="0043531C" w:rsidRDefault="00795794" w14:paraId="72E35DCB" w14:textId="4462699D">
      <w:pPr>
        <w:pStyle w:val="BodyText"/>
        <w:rPr>
          <w:rFonts w:ascii="Arial" w:hAnsi="Arial" w:cs="Arial"/>
          <w:szCs w:val="24"/>
        </w:rPr>
      </w:pPr>
    </w:p>
    <w:p w:rsidR="00795794" w:rsidP="00795794" w:rsidRDefault="00795794" w14:paraId="0E7CE7E5" w14:textId="77777777">
      <w:pPr>
        <w:pStyle w:val="BodyText"/>
        <w:rPr>
          <w:rStyle w:val="Heading4Char"/>
        </w:rPr>
      </w:pPr>
      <w:r w:rsidRPr="00C8726F">
        <w:rPr>
          <w:rStyle w:val="Heading4Char"/>
        </w:rPr>
        <w:lastRenderedPageBreak/>
        <w:t>Can I continue to work as an ADI in the evenings and weekends when I am not testing?</w:t>
      </w:r>
    </w:p>
    <w:p w:rsidR="00795794" w:rsidP="00795794" w:rsidRDefault="00795794" w14:paraId="68D8EB78" w14:textId="77777777">
      <w:pPr>
        <w:pStyle w:val="BodyText"/>
        <w:rPr>
          <w:rFonts w:ascii="Arial" w:hAnsi="Arial" w:cs="Arial"/>
          <w:szCs w:val="24"/>
        </w:rPr>
      </w:pPr>
      <w:r w:rsidRPr="000771B9">
        <w:t xml:space="preserve">No. This is a conflict of interest. If we discover driving test examiners are also acting as ADIs, this is a breach of contract and your employment will be terminated. </w:t>
      </w:r>
    </w:p>
    <w:p w:rsidR="00795794" w:rsidP="00795794" w:rsidRDefault="00795794" w14:paraId="64CE4C09" w14:textId="77777777">
      <w:pPr>
        <w:pStyle w:val="BodyText"/>
        <w:rPr>
          <w:rStyle w:val="Heading4Char"/>
        </w:rPr>
      </w:pPr>
      <w:r w:rsidRPr="00136E3E">
        <w:t>You can return to being an ADI when your contract with DVSA has expired.</w:t>
      </w:r>
      <w:r w:rsidRPr="0031029B">
        <w:br/>
      </w:r>
      <w:r w:rsidRPr="0031029B">
        <w:br/>
      </w:r>
      <w:r w:rsidRPr="0043531C">
        <w:rPr>
          <w:rStyle w:val="Heading4Char"/>
        </w:rPr>
        <w:t>Will I be required to undergo pre-employment checks?</w:t>
      </w:r>
    </w:p>
    <w:p w:rsidR="00795794" w:rsidP="00795794" w:rsidRDefault="00795794" w14:paraId="5947CF42" w14:textId="77777777">
      <w:pPr>
        <w:pStyle w:val="BodyText"/>
        <w:rPr>
          <w:b/>
          <w:bCs/>
        </w:rPr>
      </w:pPr>
      <w:r w:rsidRPr="00C8726F">
        <w:rPr>
          <w:rStyle w:val="BodyTextIndentChar"/>
        </w:rPr>
        <w:t>External candidates will need to undergo pre-employment checks, including a baseline security check. These checks can take up to 20 working days on average.</w:t>
      </w:r>
    </w:p>
    <w:p w:rsidR="002B7514" w:rsidP="0043531C" w:rsidRDefault="002B7514" w14:paraId="330B8DF8" w14:textId="5F4514E0">
      <w:pPr>
        <w:pStyle w:val="BodyText"/>
        <w:rPr>
          <w:rStyle w:val="Heading4Char"/>
        </w:rPr>
      </w:pPr>
      <w:r w:rsidRPr="005B1AB4">
        <w:rPr>
          <w:noProof/>
        </w:rPr>
        <w:drawing>
          <wp:inline distT="0" distB="0" distL="0" distR="0" wp14:anchorId="5791B5D6" wp14:editId="639F9D81">
            <wp:extent cx="6438900" cy="449719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49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8726F" w:rsidR="00C8726F" w:rsidP="00795794" w:rsidRDefault="00815848" w14:paraId="62FF5DB7" w14:textId="5A316D74">
      <w:pPr>
        <w:pStyle w:val="Heading4"/>
        <w:rPr>
          <w:rStyle w:val="Heading3Char"/>
          <w:b/>
          <w:sz w:val="24"/>
          <w:szCs w:val="32"/>
        </w:rPr>
      </w:pPr>
      <w:r w:rsidRPr="00C8726F">
        <w:rPr>
          <w:rStyle w:val="Heading3Char"/>
          <w:b/>
          <w:sz w:val="24"/>
          <w:szCs w:val="32"/>
        </w:rPr>
        <w:t>Can I apply if I am not currently a Civil Servant?</w:t>
      </w:r>
    </w:p>
    <w:p w:rsidR="00C8726F" w:rsidP="0043531C" w:rsidRDefault="00815848" w14:paraId="4E2C1D88" w14:textId="77777777">
      <w:pPr>
        <w:pStyle w:val="BodyText"/>
        <w:rPr>
          <w:rFonts w:ascii="Arial" w:hAnsi="Arial" w:cs="Arial"/>
          <w:szCs w:val="24"/>
        </w:rPr>
      </w:pPr>
      <w:r w:rsidRPr="000771B9">
        <w:rPr>
          <w:rStyle w:val="BodyTextChar"/>
        </w:rPr>
        <w:t>Yes, this role is open to all candidates who meet the suitability requirements.</w:t>
      </w:r>
    </w:p>
    <w:p w:rsidRPr="00795794" w:rsidR="00C8726F" w:rsidP="00795794" w:rsidRDefault="00815848" w14:paraId="794BA509" w14:textId="77777777">
      <w:pPr>
        <w:pStyle w:val="Heading4"/>
        <w:rPr>
          <w:rStyle w:val="Heading3Char"/>
          <w:b/>
          <w:sz w:val="24"/>
          <w:szCs w:val="32"/>
        </w:rPr>
      </w:pPr>
      <w:r w:rsidRPr="00795794">
        <w:rPr>
          <w:rStyle w:val="Heading3Char"/>
          <w:b/>
          <w:sz w:val="24"/>
          <w:szCs w:val="32"/>
        </w:rPr>
        <w:t>Can I apply if I am currently a Civil Servant?</w:t>
      </w:r>
    </w:p>
    <w:p w:rsidR="00FF7E0B" w:rsidP="00F34419" w:rsidRDefault="00815848" w14:paraId="5505EC50" w14:textId="730C38A8">
      <w:pPr>
        <w:pStyle w:val="BodyText"/>
        <w:rPr>
          <w:rStyle w:val="BodyTextChar"/>
        </w:rPr>
      </w:pPr>
      <w:r w:rsidRPr="00102814">
        <w:rPr>
          <w:rStyle w:val="BodyTextChar"/>
        </w:rPr>
        <w:t>Yes, please see OGD loan information</w:t>
      </w:r>
      <w:r w:rsidR="002D067A">
        <w:rPr>
          <w:rStyle w:val="BodyTextChar"/>
        </w:rPr>
        <w:t xml:space="preserve"> in Fixed Term Contracts section.</w:t>
      </w:r>
    </w:p>
    <w:p w:rsidR="005D3BFC" w:rsidP="00F34419" w:rsidRDefault="005D3BFC" w14:paraId="36E67D24" w14:textId="435BAE83">
      <w:pPr>
        <w:pStyle w:val="BodyText"/>
        <w:rPr>
          <w:rStyle w:val="BodyTextChar"/>
        </w:rPr>
      </w:pPr>
    </w:p>
    <w:p w:rsidRPr="009D43C7" w:rsidR="005D3BFC" w:rsidP="009D43C7" w:rsidRDefault="009D43C7" w14:paraId="2F42A8AA" w14:textId="0F5BC21F">
      <w:pPr>
        <w:pStyle w:val="Quote-orange"/>
        <w:rPr>
          <w:rStyle w:val="BodyTextChar"/>
          <w:sz w:val="40"/>
          <w:szCs w:val="40"/>
        </w:rPr>
      </w:pPr>
      <w:r w:rsidRPr="009D43C7">
        <w:rPr>
          <w:rStyle w:val="BodyTextChar"/>
          <w:sz w:val="40"/>
          <w:szCs w:val="40"/>
        </w:rPr>
        <w:lastRenderedPageBreak/>
        <w:t>Example of alternate Flexible Working</w:t>
      </w:r>
    </w:p>
    <w:p w:rsidR="000D07C6" w:rsidP="00A93FCE" w:rsidRDefault="00A93FCE" w14:paraId="1C3BADA3" w14:textId="77777777">
      <w:pPr>
        <w:pStyle w:val="BodyText"/>
        <w:rPr>
          <w:rStyle w:val="BodyTextChar"/>
          <w:b/>
          <w:bCs/>
        </w:rPr>
      </w:pPr>
      <w:r w:rsidRPr="00A93FCE">
        <w:rPr>
          <w:rStyle w:val="BodyTextChar"/>
          <w:b/>
          <w:bCs/>
        </w:rPr>
        <w:t>Full time</w:t>
      </w:r>
    </w:p>
    <w:p w:rsidRPr="00A93FCE" w:rsidR="0091114D" w:rsidP="00BC151A" w:rsidRDefault="007D74E7" w14:paraId="6916F10E" w14:textId="2DCADA19">
      <w:pPr>
        <w:pStyle w:val="BodyText"/>
        <w:rPr>
          <w:rStyle w:val="BodyTextChar"/>
        </w:rPr>
      </w:pPr>
      <w:r w:rsidRPr="007D74E7">
        <w:rPr>
          <w:rStyle w:val="BodyTextChar"/>
        </w:rPr>
        <w:t>We are offering a variety of work patterns available- rotational weekend working. A working environment that supports a range of flexible working options to enhance your work life balance.  Our full</w:t>
      </w:r>
      <w:r w:rsidRPr="51740CB2">
        <w:rPr>
          <w:rStyle w:val="BodyTextChar"/>
        </w:rPr>
        <w:t>-</w:t>
      </w:r>
      <w:r w:rsidRPr="007D74E7">
        <w:rPr>
          <w:rStyle w:val="BodyTextChar"/>
        </w:rPr>
        <w:t>time examiners test 5 out of 7 days working a 37</w:t>
      </w:r>
      <w:r w:rsidRPr="51740CB2">
        <w:rPr>
          <w:rStyle w:val="BodyTextChar"/>
        </w:rPr>
        <w:t>-</w:t>
      </w:r>
      <w:r w:rsidRPr="007D74E7">
        <w:rPr>
          <w:rStyle w:val="BodyTextChar"/>
        </w:rPr>
        <w:t xml:space="preserve">hour week. You will have the opportunity to choose your preferred working pattern from the options listed below. </w:t>
      </w:r>
    </w:p>
    <w:tbl>
      <w:tblPr>
        <w:tblW w:w="10476" w:type="dxa"/>
        <w:tblLook w:val="04A0" w:firstRow="1" w:lastRow="0" w:firstColumn="1" w:lastColumn="0" w:noHBand="0" w:noVBand="1"/>
      </w:tblPr>
      <w:tblGrid>
        <w:gridCol w:w="960"/>
        <w:gridCol w:w="894"/>
        <w:gridCol w:w="780"/>
        <w:gridCol w:w="1323"/>
        <w:gridCol w:w="1398"/>
        <w:gridCol w:w="1305"/>
        <w:gridCol w:w="884"/>
        <w:gridCol w:w="1398"/>
        <w:gridCol w:w="1534"/>
      </w:tblGrid>
      <w:tr w:rsidRPr="005B30BF" w:rsidR="005B30BF" w:rsidTr="7B4C2815" w14:paraId="15252DE5" w14:textId="77777777">
        <w:trPr>
          <w:trHeight w:val="290"/>
        </w:trPr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752C9497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Option</w:t>
            </w:r>
          </w:p>
        </w:tc>
        <w:tc>
          <w:tcPr>
            <w:tcW w:w="9516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4A4D5E3D" w14:textId="77777777">
            <w:pPr>
              <w:spacing w:after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  <w:t>One Weekend Working in 4 - Rolling Basis</w:t>
            </w:r>
          </w:p>
        </w:tc>
      </w:tr>
      <w:tr w:rsidRPr="005B30BF" w:rsidR="005B30BF" w:rsidTr="7B4C2815" w14:paraId="6084F3A5" w14:textId="77777777">
        <w:trPr>
          <w:trHeight w:val="290"/>
        </w:trPr>
        <w:tc>
          <w:tcPr>
            <w:tcW w:w="9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5B30BF" w:rsidR="005B30BF" w:rsidP="005B30BF" w:rsidRDefault="005B30BF" w14:paraId="4E5E549A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36"/>
                <w:szCs w:val="36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36"/>
                <w:szCs w:val="36"/>
                <w:lang w:eastAsia="en-GB"/>
              </w:rPr>
              <w:t>A</w:t>
            </w:r>
          </w:p>
        </w:tc>
        <w:tc>
          <w:tcPr>
            <w:tcW w:w="8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/>
            <w:noWrap/>
            <w:vAlign w:val="bottom"/>
            <w:hideMark/>
          </w:tcPr>
          <w:p w:rsidRPr="005B30BF" w:rsidR="005B30BF" w:rsidP="005B30BF" w:rsidRDefault="005B30BF" w14:paraId="13E06A72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/>
            <w:noWrap/>
            <w:vAlign w:val="bottom"/>
            <w:hideMark/>
          </w:tcPr>
          <w:p w:rsidRPr="005B30BF" w:rsidR="005B30BF" w:rsidP="005B30BF" w:rsidRDefault="005B30BF" w14:paraId="23604A5E" w14:textId="77777777">
            <w:pPr>
              <w:spacing w:after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  <w:t>Mon</w:t>
            </w:r>
          </w:p>
        </w:tc>
        <w:tc>
          <w:tcPr>
            <w:tcW w:w="13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/>
            <w:noWrap/>
            <w:vAlign w:val="bottom"/>
            <w:hideMark/>
          </w:tcPr>
          <w:p w:rsidRPr="005B30BF" w:rsidR="005B30BF" w:rsidP="005B30BF" w:rsidRDefault="005B30BF" w14:paraId="4011BF68" w14:textId="77777777">
            <w:pPr>
              <w:spacing w:after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  <w:t>Tues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/>
            <w:noWrap/>
            <w:vAlign w:val="bottom"/>
            <w:hideMark/>
          </w:tcPr>
          <w:p w:rsidRPr="005B30BF" w:rsidR="005B30BF" w:rsidP="005B30BF" w:rsidRDefault="005B30BF" w14:paraId="03E8C8A9" w14:textId="77777777">
            <w:pPr>
              <w:spacing w:after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  <w:t>Weds</w:t>
            </w:r>
          </w:p>
        </w:tc>
        <w:tc>
          <w:tcPr>
            <w:tcW w:w="1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/>
            <w:noWrap/>
            <w:vAlign w:val="bottom"/>
            <w:hideMark/>
          </w:tcPr>
          <w:p w:rsidRPr="005B30BF" w:rsidR="005B30BF" w:rsidP="005B30BF" w:rsidRDefault="005B30BF" w14:paraId="1466A0A3" w14:textId="77777777">
            <w:pPr>
              <w:spacing w:after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  <w:t>Thurs</w:t>
            </w:r>
          </w:p>
        </w:tc>
        <w:tc>
          <w:tcPr>
            <w:tcW w:w="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/>
            <w:noWrap/>
            <w:vAlign w:val="bottom"/>
            <w:hideMark/>
          </w:tcPr>
          <w:p w:rsidRPr="005B30BF" w:rsidR="005B30BF" w:rsidP="005B30BF" w:rsidRDefault="005B30BF" w14:paraId="402D4B41" w14:textId="77777777">
            <w:pPr>
              <w:spacing w:after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  <w:t>Fri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/>
            <w:noWrap/>
            <w:vAlign w:val="bottom"/>
            <w:hideMark/>
          </w:tcPr>
          <w:p w:rsidRPr="005B30BF" w:rsidR="005B30BF" w:rsidP="005B30BF" w:rsidRDefault="005B30BF" w14:paraId="24ACE5BD" w14:textId="77777777">
            <w:pPr>
              <w:spacing w:after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  <w:t>Sat</w:t>
            </w:r>
          </w:p>
        </w:tc>
        <w:tc>
          <w:tcPr>
            <w:tcW w:w="1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/>
            <w:noWrap/>
            <w:vAlign w:val="bottom"/>
            <w:hideMark/>
          </w:tcPr>
          <w:p w:rsidRPr="005B30BF" w:rsidR="005B30BF" w:rsidP="005B30BF" w:rsidRDefault="005B30BF" w14:paraId="17F6576F" w14:textId="77777777">
            <w:pPr>
              <w:spacing w:after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  <w:t>Sun</w:t>
            </w:r>
          </w:p>
        </w:tc>
      </w:tr>
      <w:tr w:rsidRPr="005B30BF" w:rsidR="005B30BF" w:rsidTr="7B4C2815" w14:paraId="7A13DC26" w14:textId="77777777">
        <w:trPr>
          <w:trHeight w:val="290"/>
        </w:trPr>
        <w:tc>
          <w:tcPr>
            <w:tcW w:w="960" w:type="dxa"/>
            <w:vMerge/>
            <w:vAlign w:val="center"/>
            <w:hideMark/>
          </w:tcPr>
          <w:p w:rsidRPr="005B30BF" w:rsidR="005B30BF" w:rsidP="005B30BF" w:rsidRDefault="005B30BF" w14:paraId="6783F53A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DEBF7"/>
            <w:noWrap/>
            <w:vAlign w:val="bottom"/>
            <w:hideMark/>
          </w:tcPr>
          <w:p w:rsidRPr="005B30BF" w:rsidR="005B30BF" w:rsidP="005B30BF" w:rsidRDefault="005B30BF" w14:paraId="4C63AEAD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wk 1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2730FF50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1DBF5916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50C95D3C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580AA222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2AFADC4D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2CC"/>
            <w:noWrap/>
            <w:vAlign w:val="bottom"/>
            <w:hideMark/>
          </w:tcPr>
          <w:p w:rsidRPr="005B30BF" w:rsidR="005B30BF" w:rsidP="005B30BF" w:rsidRDefault="005B30BF" w14:paraId="74E249AA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t>Non Working</w:t>
            </w:r>
          </w:p>
        </w:tc>
        <w:tc>
          <w:tcPr>
            <w:tcW w:w="1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2CC"/>
            <w:noWrap/>
            <w:vAlign w:val="bottom"/>
            <w:hideMark/>
          </w:tcPr>
          <w:p w:rsidRPr="005B30BF" w:rsidR="005B30BF" w:rsidP="005B30BF" w:rsidRDefault="005B30BF" w14:paraId="2830FAD7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t>Non Working</w:t>
            </w:r>
          </w:p>
        </w:tc>
      </w:tr>
      <w:tr w:rsidRPr="005B30BF" w:rsidR="005B30BF" w:rsidTr="7B4C2815" w14:paraId="6D047240" w14:textId="77777777">
        <w:trPr>
          <w:trHeight w:val="290"/>
        </w:trPr>
        <w:tc>
          <w:tcPr>
            <w:tcW w:w="960" w:type="dxa"/>
            <w:vMerge/>
            <w:vAlign w:val="center"/>
            <w:hideMark/>
          </w:tcPr>
          <w:p w:rsidRPr="005B30BF" w:rsidR="005B30BF" w:rsidP="005B30BF" w:rsidRDefault="005B30BF" w14:paraId="66F19A09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DEBF7"/>
            <w:noWrap/>
            <w:vAlign w:val="bottom"/>
            <w:hideMark/>
          </w:tcPr>
          <w:p w:rsidRPr="005B30BF" w:rsidR="005B30BF" w:rsidP="005B30BF" w:rsidRDefault="005B30BF" w14:paraId="5DAF2B67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wk 2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2420E9FB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1DBD1AAD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2CC"/>
            <w:noWrap/>
            <w:vAlign w:val="bottom"/>
            <w:hideMark/>
          </w:tcPr>
          <w:p w:rsidRPr="005B30BF" w:rsidR="005B30BF" w:rsidP="005B30BF" w:rsidRDefault="005B30BF" w14:paraId="7AB5262D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t>Non Working</w:t>
            </w:r>
          </w:p>
        </w:tc>
        <w:tc>
          <w:tcPr>
            <w:tcW w:w="1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2CC"/>
            <w:noWrap/>
            <w:vAlign w:val="bottom"/>
            <w:hideMark/>
          </w:tcPr>
          <w:p w:rsidRPr="005B30BF" w:rsidR="005B30BF" w:rsidP="005B30BF" w:rsidRDefault="005B30BF" w14:paraId="1286898E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t>Non Working</w:t>
            </w:r>
          </w:p>
        </w:tc>
        <w:tc>
          <w:tcPr>
            <w:tcW w:w="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4E57D424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1A7254D4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2F2D0423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</w:tr>
      <w:tr w:rsidRPr="005B30BF" w:rsidR="005B30BF" w:rsidTr="7B4C2815" w14:paraId="2285E0A4" w14:textId="77777777">
        <w:trPr>
          <w:trHeight w:val="290"/>
        </w:trPr>
        <w:tc>
          <w:tcPr>
            <w:tcW w:w="960" w:type="dxa"/>
            <w:vMerge/>
            <w:vAlign w:val="center"/>
            <w:hideMark/>
          </w:tcPr>
          <w:p w:rsidRPr="005B30BF" w:rsidR="005B30BF" w:rsidP="005B30BF" w:rsidRDefault="005B30BF" w14:paraId="5EA002A6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DEBF7"/>
            <w:noWrap/>
            <w:vAlign w:val="bottom"/>
            <w:hideMark/>
          </w:tcPr>
          <w:p w:rsidRPr="005B30BF" w:rsidR="005B30BF" w:rsidP="005B30BF" w:rsidRDefault="005B30BF" w14:paraId="3B928ED2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wk 3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007DD314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76174FFF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7764F081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766B8ECE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17525E1D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2CC"/>
            <w:noWrap/>
            <w:vAlign w:val="bottom"/>
            <w:hideMark/>
          </w:tcPr>
          <w:p w:rsidRPr="005B30BF" w:rsidR="005B30BF" w:rsidP="005B30BF" w:rsidRDefault="005B30BF" w14:paraId="4DF139F4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t>Non Working</w:t>
            </w:r>
          </w:p>
        </w:tc>
        <w:tc>
          <w:tcPr>
            <w:tcW w:w="1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2CC"/>
            <w:noWrap/>
            <w:vAlign w:val="bottom"/>
            <w:hideMark/>
          </w:tcPr>
          <w:p w:rsidRPr="005B30BF" w:rsidR="005B30BF" w:rsidP="005B30BF" w:rsidRDefault="005B30BF" w14:paraId="3A49210E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t>Non Working</w:t>
            </w:r>
          </w:p>
        </w:tc>
      </w:tr>
      <w:tr w:rsidRPr="005B30BF" w:rsidR="005B30BF" w:rsidTr="7B4C2815" w14:paraId="4B1DBCCA" w14:textId="77777777">
        <w:trPr>
          <w:trHeight w:val="290"/>
        </w:trPr>
        <w:tc>
          <w:tcPr>
            <w:tcW w:w="960" w:type="dxa"/>
            <w:vMerge/>
            <w:vAlign w:val="center"/>
            <w:hideMark/>
          </w:tcPr>
          <w:p w:rsidRPr="005B30BF" w:rsidR="005B30BF" w:rsidP="005B30BF" w:rsidRDefault="005B30BF" w14:paraId="0507C328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DEBF7"/>
            <w:noWrap/>
            <w:vAlign w:val="bottom"/>
            <w:hideMark/>
          </w:tcPr>
          <w:p w:rsidRPr="005B30BF" w:rsidR="005B30BF" w:rsidP="005B30BF" w:rsidRDefault="005B30BF" w14:paraId="15D68543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wk 4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61C329DD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1729EAEA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3E25CE80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4B6FE6E1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1EF93289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2CC"/>
            <w:noWrap/>
            <w:vAlign w:val="bottom"/>
            <w:hideMark/>
          </w:tcPr>
          <w:p w:rsidRPr="005B30BF" w:rsidR="005B30BF" w:rsidP="005B30BF" w:rsidRDefault="005B30BF" w14:paraId="591481B8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t>Non Working</w:t>
            </w:r>
          </w:p>
        </w:tc>
        <w:tc>
          <w:tcPr>
            <w:tcW w:w="1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2CC"/>
            <w:noWrap/>
            <w:vAlign w:val="bottom"/>
            <w:hideMark/>
          </w:tcPr>
          <w:p w:rsidRPr="005B30BF" w:rsidR="005B30BF" w:rsidP="005B30BF" w:rsidRDefault="005B30BF" w14:paraId="02C1426B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t>Non Working</w:t>
            </w:r>
          </w:p>
        </w:tc>
      </w:tr>
      <w:tr w:rsidRPr="005B30BF" w:rsidR="005B30BF" w:rsidTr="7B4C2815" w14:paraId="26690ACE" w14:textId="7777777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4EE07AE2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14D7175B" w14:textId="77777777">
            <w:pPr>
              <w:spacing w:after="0"/>
              <w:rPr>
                <w:rFonts w:ascii="Times New Roman" w:hAnsi="Times New Roman"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1AA7BD13" w14:textId="77777777">
            <w:pPr>
              <w:spacing w:after="0"/>
              <w:rPr>
                <w:rFonts w:ascii="Times New Roman" w:hAnsi="Times New Roman"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300D5287" w14:textId="77777777">
            <w:pPr>
              <w:spacing w:after="0"/>
              <w:rPr>
                <w:rFonts w:ascii="Times New Roman" w:hAnsi="Times New Roman"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0A23C99B" w14:textId="77777777">
            <w:pPr>
              <w:spacing w:after="0"/>
              <w:rPr>
                <w:rFonts w:ascii="Times New Roman" w:hAnsi="Times New Roman"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19F9FA81" w14:textId="77777777">
            <w:pPr>
              <w:spacing w:after="0"/>
              <w:rPr>
                <w:rFonts w:ascii="Times New Roman" w:hAnsi="Times New Roman"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260BED5F" w14:textId="77777777">
            <w:pPr>
              <w:spacing w:after="0"/>
              <w:rPr>
                <w:rFonts w:ascii="Times New Roman" w:hAnsi="Times New Roman"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329E2C6E" w14:textId="77777777">
            <w:pPr>
              <w:spacing w:after="0"/>
              <w:rPr>
                <w:rFonts w:ascii="Times New Roman" w:hAnsi="Times New Roman"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791B4668" w14:textId="77777777">
            <w:pPr>
              <w:spacing w:after="0"/>
              <w:rPr>
                <w:rFonts w:ascii="Times New Roman" w:hAnsi="Times New Roman"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Pr="005B30BF" w:rsidR="005B30BF" w:rsidTr="7B4C2815" w14:paraId="42B885C1" w14:textId="77777777">
        <w:trPr>
          <w:trHeight w:val="290"/>
        </w:trPr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26D0409A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Option</w:t>
            </w:r>
          </w:p>
        </w:tc>
        <w:tc>
          <w:tcPr>
            <w:tcW w:w="9516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1E4B1D87" w14:textId="77777777">
            <w:pPr>
              <w:spacing w:after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  <w:t xml:space="preserve">Two weekends in 4 - Rolling basis </w:t>
            </w:r>
          </w:p>
        </w:tc>
      </w:tr>
      <w:tr w:rsidRPr="005B30BF" w:rsidR="005B30BF" w:rsidTr="7B4C2815" w14:paraId="2C832B39" w14:textId="77777777">
        <w:trPr>
          <w:trHeight w:val="290"/>
        </w:trPr>
        <w:tc>
          <w:tcPr>
            <w:tcW w:w="9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5B30BF" w:rsidR="005B30BF" w:rsidP="005B30BF" w:rsidRDefault="005B30BF" w14:paraId="3BF0226B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36"/>
                <w:szCs w:val="36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36"/>
                <w:szCs w:val="36"/>
                <w:lang w:eastAsia="en-GB"/>
              </w:rPr>
              <w:t>B</w:t>
            </w:r>
          </w:p>
        </w:tc>
        <w:tc>
          <w:tcPr>
            <w:tcW w:w="8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/>
            <w:noWrap/>
            <w:vAlign w:val="bottom"/>
            <w:hideMark/>
          </w:tcPr>
          <w:p w:rsidRPr="005B30BF" w:rsidR="005B30BF" w:rsidP="005B30BF" w:rsidRDefault="005B30BF" w14:paraId="06652C88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/>
            <w:noWrap/>
            <w:vAlign w:val="bottom"/>
            <w:hideMark/>
          </w:tcPr>
          <w:p w:rsidRPr="005B30BF" w:rsidR="005B30BF" w:rsidP="005B30BF" w:rsidRDefault="005B30BF" w14:paraId="7269FFB8" w14:textId="77777777">
            <w:pPr>
              <w:spacing w:after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  <w:t>Mon</w:t>
            </w:r>
          </w:p>
        </w:tc>
        <w:tc>
          <w:tcPr>
            <w:tcW w:w="13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/>
            <w:noWrap/>
            <w:vAlign w:val="bottom"/>
            <w:hideMark/>
          </w:tcPr>
          <w:p w:rsidRPr="005B30BF" w:rsidR="005B30BF" w:rsidP="005B30BF" w:rsidRDefault="005B30BF" w14:paraId="67843D63" w14:textId="77777777">
            <w:pPr>
              <w:spacing w:after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  <w:t>Tues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/>
            <w:noWrap/>
            <w:vAlign w:val="bottom"/>
            <w:hideMark/>
          </w:tcPr>
          <w:p w:rsidRPr="005B30BF" w:rsidR="005B30BF" w:rsidP="005B30BF" w:rsidRDefault="005B30BF" w14:paraId="5733EF6E" w14:textId="77777777">
            <w:pPr>
              <w:spacing w:after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  <w:t>Weds</w:t>
            </w:r>
          </w:p>
        </w:tc>
        <w:tc>
          <w:tcPr>
            <w:tcW w:w="1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/>
            <w:noWrap/>
            <w:vAlign w:val="bottom"/>
            <w:hideMark/>
          </w:tcPr>
          <w:p w:rsidRPr="005B30BF" w:rsidR="005B30BF" w:rsidP="005B30BF" w:rsidRDefault="005B30BF" w14:paraId="7E754173" w14:textId="77777777">
            <w:pPr>
              <w:spacing w:after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  <w:t>Thurs</w:t>
            </w:r>
          </w:p>
        </w:tc>
        <w:tc>
          <w:tcPr>
            <w:tcW w:w="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/>
            <w:noWrap/>
            <w:vAlign w:val="bottom"/>
            <w:hideMark/>
          </w:tcPr>
          <w:p w:rsidRPr="005B30BF" w:rsidR="005B30BF" w:rsidP="005B30BF" w:rsidRDefault="005B30BF" w14:paraId="735CC798" w14:textId="77777777">
            <w:pPr>
              <w:spacing w:after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  <w:t>Fri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/>
            <w:noWrap/>
            <w:vAlign w:val="bottom"/>
            <w:hideMark/>
          </w:tcPr>
          <w:p w:rsidRPr="005B30BF" w:rsidR="005B30BF" w:rsidP="005B30BF" w:rsidRDefault="005B30BF" w14:paraId="496204EF" w14:textId="77777777">
            <w:pPr>
              <w:spacing w:after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  <w:t>Sat</w:t>
            </w:r>
          </w:p>
        </w:tc>
        <w:tc>
          <w:tcPr>
            <w:tcW w:w="1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/>
            <w:noWrap/>
            <w:vAlign w:val="bottom"/>
            <w:hideMark/>
          </w:tcPr>
          <w:p w:rsidRPr="005B30BF" w:rsidR="005B30BF" w:rsidP="005B30BF" w:rsidRDefault="005B30BF" w14:paraId="50642242" w14:textId="77777777">
            <w:pPr>
              <w:spacing w:after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  <w:t>Sun</w:t>
            </w:r>
          </w:p>
        </w:tc>
      </w:tr>
      <w:tr w:rsidRPr="005B30BF" w:rsidR="005B30BF" w:rsidTr="7B4C2815" w14:paraId="3D233F4E" w14:textId="77777777">
        <w:trPr>
          <w:trHeight w:val="290"/>
        </w:trPr>
        <w:tc>
          <w:tcPr>
            <w:tcW w:w="960" w:type="dxa"/>
            <w:vMerge/>
            <w:vAlign w:val="center"/>
            <w:hideMark/>
          </w:tcPr>
          <w:p w:rsidRPr="005B30BF" w:rsidR="005B30BF" w:rsidP="005B30BF" w:rsidRDefault="005B30BF" w14:paraId="3F1DFD1A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DEBF7"/>
            <w:noWrap/>
            <w:vAlign w:val="bottom"/>
            <w:hideMark/>
          </w:tcPr>
          <w:p w:rsidRPr="005B30BF" w:rsidR="005B30BF" w:rsidP="005B30BF" w:rsidRDefault="005B30BF" w14:paraId="7C83AEA6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wk 1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62D01F32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6549BBF8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58BD0E21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67D3FD8C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4AB2E3D6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2CC"/>
            <w:noWrap/>
            <w:vAlign w:val="bottom"/>
            <w:hideMark/>
          </w:tcPr>
          <w:p w:rsidRPr="005B30BF" w:rsidR="005B30BF" w:rsidP="005B30BF" w:rsidRDefault="005B30BF" w14:paraId="4BDB6BDF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t>Non Working</w:t>
            </w:r>
          </w:p>
        </w:tc>
        <w:tc>
          <w:tcPr>
            <w:tcW w:w="1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2CC"/>
            <w:noWrap/>
            <w:vAlign w:val="bottom"/>
            <w:hideMark/>
          </w:tcPr>
          <w:p w:rsidRPr="005B30BF" w:rsidR="005B30BF" w:rsidP="005B30BF" w:rsidRDefault="005B30BF" w14:paraId="3BC62FC4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t>Non Working</w:t>
            </w:r>
          </w:p>
        </w:tc>
      </w:tr>
      <w:tr w:rsidRPr="005B30BF" w:rsidR="005B30BF" w:rsidTr="7B4C2815" w14:paraId="6CBAD14D" w14:textId="77777777">
        <w:trPr>
          <w:trHeight w:val="290"/>
        </w:trPr>
        <w:tc>
          <w:tcPr>
            <w:tcW w:w="960" w:type="dxa"/>
            <w:vMerge/>
            <w:vAlign w:val="center"/>
            <w:hideMark/>
          </w:tcPr>
          <w:p w:rsidRPr="005B30BF" w:rsidR="005B30BF" w:rsidP="005B30BF" w:rsidRDefault="005B30BF" w14:paraId="0C4069A8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DEBF7"/>
            <w:noWrap/>
            <w:vAlign w:val="bottom"/>
            <w:hideMark/>
          </w:tcPr>
          <w:p w:rsidRPr="005B30BF" w:rsidR="005B30BF" w:rsidP="005B30BF" w:rsidRDefault="005B30BF" w14:paraId="1E220F1A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wk 2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1BAA0D59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65CECBF2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2CC"/>
            <w:noWrap/>
            <w:vAlign w:val="bottom"/>
            <w:hideMark/>
          </w:tcPr>
          <w:p w:rsidRPr="005B30BF" w:rsidR="005B30BF" w:rsidP="005B30BF" w:rsidRDefault="005B30BF" w14:paraId="49730118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t>Non Working</w:t>
            </w:r>
          </w:p>
        </w:tc>
        <w:tc>
          <w:tcPr>
            <w:tcW w:w="1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5BFDCB10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t xml:space="preserve">Work </w:t>
            </w:r>
          </w:p>
        </w:tc>
        <w:tc>
          <w:tcPr>
            <w:tcW w:w="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3263FA62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408945B6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2CC"/>
            <w:noWrap/>
            <w:vAlign w:val="bottom"/>
            <w:hideMark/>
          </w:tcPr>
          <w:p w:rsidRPr="005B30BF" w:rsidR="005B30BF" w:rsidP="005B30BF" w:rsidRDefault="005B30BF" w14:paraId="6D44353A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Non Working</w:t>
            </w:r>
          </w:p>
        </w:tc>
      </w:tr>
      <w:tr w:rsidRPr="005B30BF" w:rsidR="005B30BF" w:rsidTr="7B4C2815" w14:paraId="28D0D31F" w14:textId="77777777">
        <w:trPr>
          <w:trHeight w:val="290"/>
        </w:trPr>
        <w:tc>
          <w:tcPr>
            <w:tcW w:w="960" w:type="dxa"/>
            <w:vMerge/>
            <w:vAlign w:val="center"/>
            <w:hideMark/>
          </w:tcPr>
          <w:p w:rsidRPr="005B30BF" w:rsidR="005B30BF" w:rsidP="005B30BF" w:rsidRDefault="005B30BF" w14:paraId="55FC7214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DEBF7"/>
            <w:noWrap/>
            <w:vAlign w:val="bottom"/>
            <w:hideMark/>
          </w:tcPr>
          <w:p w:rsidRPr="005B30BF" w:rsidR="005B30BF" w:rsidP="005B30BF" w:rsidRDefault="005B30BF" w14:paraId="50B153E3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wk 3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3DEC1783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254ED395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5C17D08C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18A86766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0F93740C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2CC"/>
            <w:noWrap/>
            <w:vAlign w:val="bottom"/>
            <w:hideMark/>
          </w:tcPr>
          <w:p w:rsidRPr="005B30BF" w:rsidR="005B30BF" w:rsidP="005B30BF" w:rsidRDefault="005B30BF" w14:paraId="26D7A87C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t>Non Working</w:t>
            </w:r>
          </w:p>
        </w:tc>
        <w:tc>
          <w:tcPr>
            <w:tcW w:w="1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2CC"/>
            <w:noWrap/>
            <w:vAlign w:val="bottom"/>
            <w:hideMark/>
          </w:tcPr>
          <w:p w:rsidRPr="005B30BF" w:rsidR="005B30BF" w:rsidP="005B30BF" w:rsidRDefault="005B30BF" w14:paraId="3A675266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t>Non Working</w:t>
            </w:r>
          </w:p>
        </w:tc>
      </w:tr>
      <w:tr w:rsidRPr="005B30BF" w:rsidR="005B30BF" w:rsidTr="7B4C2815" w14:paraId="6439E692" w14:textId="77777777">
        <w:trPr>
          <w:trHeight w:val="300"/>
        </w:trPr>
        <w:tc>
          <w:tcPr>
            <w:tcW w:w="960" w:type="dxa"/>
            <w:vMerge/>
            <w:vAlign w:val="center"/>
            <w:hideMark/>
          </w:tcPr>
          <w:p w:rsidRPr="005B30BF" w:rsidR="005B30BF" w:rsidP="005B30BF" w:rsidRDefault="005B30BF" w14:paraId="6E400B59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DEBF7"/>
            <w:noWrap/>
            <w:vAlign w:val="bottom"/>
            <w:hideMark/>
          </w:tcPr>
          <w:p w:rsidRPr="005B30BF" w:rsidR="005B30BF" w:rsidP="005B30BF" w:rsidRDefault="005B30BF" w14:paraId="2A00534A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wk 4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6987FE65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21375198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6241F315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2CC"/>
            <w:noWrap/>
            <w:vAlign w:val="bottom"/>
            <w:hideMark/>
          </w:tcPr>
          <w:p w:rsidRPr="005B30BF" w:rsidR="005B30BF" w:rsidP="005B30BF" w:rsidRDefault="005B30BF" w14:paraId="171755AE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 xml:space="preserve">Non working </w:t>
            </w:r>
          </w:p>
        </w:tc>
        <w:tc>
          <w:tcPr>
            <w:tcW w:w="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753EC102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037F70E7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t xml:space="preserve">Work </w:t>
            </w:r>
          </w:p>
        </w:tc>
        <w:tc>
          <w:tcPr>
            <w:tcW w:w="1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2CC"/>
            <w:noWrap/>
            <w:vAlign w:val="bottom"/>
            <w:hideMark/>
          </w:tcPr>
          <w:p w:rsidRPr="005B30BF" w:rsidR="005B30BF" w:rsidP="005B30BF" w:rsidRDefault="005B30BF" w14:paraId="4B1AF51B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t>Non Working</w:t>
            </w:r>
          </w:p>
        </w:tc>
      </w:tr>
      <w:tr w:rsidRPr="005B30BF" w:rsidR="005B30BF" w:rsidTr="7B4C2815" w14:paraId="4EC621C7" w14:textId="7777777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1C4F601C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2C26C952" w14:textId="77777777">
            <w:pPr>
              <w:spacing w:after="0"/>
              <w:rPr>
                <w:rFonts w:ascii="Times New Roman" w:hAnsi="Times New Roman"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70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67061CA3" w14:textId="77777777">
            <w:pPr>
              <w:spacing w:after="0"/>
              <w:rPr>
                <w:rFonts w:ascii="Times New Roman" w:hAnsi="Times New Roman"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70858EDA" w14:textId="77777777">
            <w:pPr>
              <w:spacing w:after="0"/>
              <w:rPr>
                <w:rFonts w:ascii="Times New Roman" w:hAnsi="Times New Roman"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Pr="005B30BF" w:rsidR="005B30BF" w:rsidTr="7B4C2815" w14:paraId="70B066EA" w14:textId="77777777">
        <w:trPr>
          <w:trHeight w:val="290"/>
        </w:trPr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220AAE61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Option</w:t>
            </w:r>
          </w:p>
        </w:tc>
        <w:tc>
          <w:tcPr>
            <w:tcW w:w="9516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0ED085F9" w14:textId="77777777">
            <w:pPr>
              <w:spacing w:after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  <w:t>Two Weekends Working in 4 - Rolling Basis</w:t>
            </w:r>
          </w:p>
        </w:tc>
      </w:tr>
      <w:tr w:rsidRPr="005B30BF" w:rsidR="005B30BF" w:rsidTr="7B4C2815" w14:paraId="1EECF508" w14:textId="77777777">
        <w:trPr>
          <w:trHeight w:val="290"/>
        </w:trPr>
        <w:tc>
          <w:tcPr>
            <w:tcW w:w="9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5B30BF" w:rsidR="005B30BF" w:rsidP="005B30BF" w:rsidRDefault="005B30BF" w14:paraId="3A690775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36"/>
                <w:szCs w:val="36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36"/>
                <w:szCs w:val="36"/>
                <w:lang w:eastAsia="en-GB"/>
              </w:rPr>
              <w:t>C</w:t>
            </w:r>
          </w:p>
        </w:tc>
        <w:tc>
          <w:tcPr>
            <w:tcW w:w="8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/>
            <w:noWrap/>
            <w:vAlign w:val="bottom"/>
            <w:hideMark/>
          </w:tcPr>
          <w:p w:rsidRPr="005B30BF" w:rsidR="005B30BF" w:rsidP="005B30BF" w:rsidRDefault="005B30BF" w14:paraId="6A4FF56F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/>
            <w:noWrap/>
            <w:vAlign w:val="bottom"/>
            <w:hideMark/>
          </w:tcPr>
          <w:p w:rsidRPr="005B30BF" w:rsidR="005B30BF" w:rsidP="005B30BF" w:rsidRDefault="005B30BF" w14:paraId="18878CAD" w14:textId="77777777">
            <w:pPr>
              <w:spacing w:after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  <w:t>Mon</w:t>
            </w:r>
          </w:p>
        </w:tc>
        <w:tc>
          <w:tcPr>
            <w:tcW w:w="13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/>
            <w:noWrap/>
            <w:vAlign w:val="bottom"/>
            <w:hideMark/>
          </w:tcPr>
          <w:p w:rsidRPr="005B30BF" w:rsidR="005B30BF" w:rsidP="005B30BF" w:rsidRDefault="005B30BF" w14:paraId="232C8B29" w14:textId="77777777">
            <w:pPr>
              <w:spacing w:after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  <w:t>Tues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/>
            <w:noWrap/>
            <w:vAlign w:val="bottom"/>
            <w:hideMark/>
          </w:tcPr>
          <w:p w:rsidRPr="005B30BF" w:rsidR="005B30BF" w:rsidP="005B30BF" w:rsidRDefault="005B30BF" w14:paraId="7EE37437" w14:textId="77777777">
            <w:pPr>
              <w:spacing w:after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  <w:t>Weds</w:t>
            </w:r>
          </w:p>
        </w:tc>
        <w:tc>
          <w:tcPr>
            <w:tcW w:w="1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/>
            <w:noWrap/>
            <w:vAlign w:val="bottom"/>
            <w:hideMark/>
          </w:tcPr>
          <w:p w:rsidRPr="005B30BF" w:rsidR="005B30BF" w:rsidP="005B30BF" w:rsidRDefault="005B30BF" w14:paraId="76EE5764" w14:textId="77777777">
            <w:pPr>
              <w:spacing w:after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  <w:t>Thurs</w:t>
            </w:r>
          </w:p>
        </w:tc>
        <w:tc>
          <w:tcPr>
            <w:tcW w:w="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/>
            <w:noWrap/>
            <w:vAlign w:val="bottom"/>
            <w:hideMark/>
          </w:tcPr>
          <w:p w:rsidRPr="005B30BF" w:rsidR="005B30BF" w:rsidP="005B30BF" w:rsidRDefault="005B30BF" w14:paraId="309B8972" w14:textId="77777777">
            <w:pPr>
              <w:spacing w:after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  <w:t>Fri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/>
            <w:noWrap/>
            <w:vAlign w:val="bottom"/>
            <w:hideMark/>
          </w:tcPr>
          <w:p w:rsidRPr="005B30BF" w:rsidR="005B30BF" w:rsidP="005B30BF" w:rsidRDefault="005B30BF" w14:paraId="59F4A677" w14:textId="77777777">
            <w:pPr>
              <w:spacing w:after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  <w:t>Sat</w:t>
            </w:r>
          </w:p>
        </w:tc>
        <w:tc>
          <w:tcPr>
            <w:tcW w:w="1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/>
            <w:noWrap/>
            <w:vAlign w:val="bottom"/>
            <w:hideMark/>
          </w:tcPr>
          <w:p w:rsidRPr="005B30BF" w:rsidR="005B30BF" w:rsidP="005B30BF" w:rsidRDefault="005B30BF" w14:paraId="19A30B15" w14:textId="77777777">
            <w:pPr>
              <w:spacing w:after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  <w:t>Sun</w:t>
            </w:r>
          </w:p>
        </w:tc>
      </w:tr>
      <w:tr w:rsidRPr="005B30BF" w:rsidR="005B30BF" w:rsidTr="7B4C2815" w14:paraId="6B7277DA" w14:textId="77777777">
        <w:trPr>
          <w:trHeight w:val="290"/>
        </w:trPr>
        <w:tc>
          <w:tcPr>
            <w:tcW w:w="960" w:type="dxa"/>
            <w:vMerge/>
            <w:vAlign w:val="center"/>
            <w:hideMark/>
          </w:tcPr>
          <w:p w:rsidRPr="005B30BF" w:rsidR="005B30BF" w:rsidP="005B30BF" w:rsidRDefault="005B30BF" w14:paraId="0380E391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DEBF7"/>
            <w:noWrap/>
            <w:vAlign w:val="bottom"/>
            <w:hideMark/>
          </w:tcPr>
          <w:p w:rsidRPr="005B30BF" w:rsidR="005B30BF" w:rsidP="005B30BF" w:rsidRDefault="005B30BF" w14:paraId="02A6D2E0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wk 1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54F47A65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4208562D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2CC"/>
            <w:noWrap/>
            <w:vAlign w:val="bottom"/>
            <w:hideMark/>
          </w:tcPr>
          <w:p w:rsidRPr="005B30BF" w:rsidR="005B30BF" w:rsidP="005B30BF" w:rsidRDefault="005B30BF" w14:paraId="54DED2E4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t>Non Working</w:t>
            </w:r>
          </w:p>
        </w:tc>
        <w:tc>
          <w:tcPr>
            <w:tcW w:w="1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2CC"/>
            <w:noWrap/>
            <w:vAlign w:val="bottom"/>
            <w:hideMark/>
          </w:tcPr>
          <w:p w:rsidRPr="005B30BF" w:rsidR="005B30BF" w:rsidP="005B30BF" w:rsidRDefault="005B30BF" w14:paraId="034D46CE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t>Non Working</w:t>
            </w:r>
          </w:p>
        </w:tc>
        <w:tc>
          <w:tcPr>
            <w:tcW w:w="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46A1F55F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4E4F219E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4CC98EA7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</w:tr>
      <w:tr w:rsidRPr="005B30BF" w:rsidR="005B30BF" w:rsidTr="7B4C2815" w14:paraId="7E6C620C" w14:textId="77777777">
        <w:trPr>
          <w:trHeight w:val="290"/>
        </w:trPr>
        <w:tc>
          <w:tcPr>
            <w:tcW w:w="960" w:type="dxa"/>
            <w:vMerge/>
            <w:vAlign w:val="center"/>
            <w:hideMark/>
          </w:tcPr>
          <w:p w:rsidRPr="005B30BF" w:rsidR="005B30BF" w:rsidP="005B30BF" w:rsidRDefault="005B30BF" w14:paraId="216CE893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DEBF7"/>
            <w:noWrap/>
            <w:vAlign w:val="bottom"/>
            <w:hideMark/>
          </w:tcPr>
          <w:p w:rsidRPr="005B30BF" w:rsidR="005B30BF" w:rsidP="005B30BF" w:rsidRDefault="005B30BF" w14:paraId="6A2304F9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wk 2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5C82BFCA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1F04817A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0AE7D7AD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7B49BDB8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57002CAF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2CC"/>
            <w:noWrap/>
            <w:vAlign w:val="bottom"/>
            <w:hideMark/>
          </w:tcPr>
          <w:p w:rsidRPr="005B30BF" w:rsidR="005B30BF" w:rsidP="005B30BF" w:rsidRDefault="005B30BF" w14:paraId="3CBF24B2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t>Non Working</w:t>
            </w:r>
          </w:p>
        </w:tc>
        <w:tc>
          <w:tcPr>
            <w:tcW w:w="1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2CC"/>
            <w:noWrap/>
            <w:vAlign w:val="bottom"/>
            <w:hideMark/>
          </w:tcPr>
          <w:p w:rsidRPr="005B30BF" w:rsidR="005B30BF" w:rsidP="005B30BF" w:rsidRDefault="005B30BF" w14:paraId="0BEF8274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t>Non Working</w:t>
            </w:r>
          </w:p>
        </w:tc>
      </w:tr>
      <w:tr w:rsidRPr="005B30BF" w:rsidR="005B30BF" w:rsidTr="7B4C2815" w14:paraId="69CA7426" w14:textId="77777777">
        <w:trPr>
          <w:trHeight w:val="290"/>
        </w:trPr>
        <w:tc>
          <w:tcPr>
            <w:tcW w:w="960" w:type="dxa"/>
            <w:vMerge/>
            <w:vAlign w:val="center"/>
            <w:hideMark/>
          </w:tcPr>
          <w:p w:rsidRPr="005B30BF" w:rsidR="005B30BF" w:rsidP="005B30BF" w:rsidRDefault="005B30BF" w14:paraId="1EFA5242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DEBF7"/>
            <w:noWrap/>
            <w:vAlign w:val="bottom"/>
            <w:hideMark/>
          </w:tcPr>
          <w:p w:rsidRPr="005B30BF" w:rsidR="005B30BF" w:rsidP="005B30BF" w:rsidRDefault="005B30BF" w14:paraId="04327709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wk 3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1F0D4B92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5C18D576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2CC"/>
            <w:noWrap/>
            <w:vAlign w:val="bottom"/>
            <w:hideMark/>
          </w:tcPr>
          <w:p w:rsidRPr="005B30BF" w:rsidR="005B30BF" w:rsidP="005B30BF" w:rsidRDefault="005B30BF" w14:paraId="3FC1FD43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t>Non Working</w:t>
            </w:r>
          </w:p>
        </w:tc>
        <w:tc>
          <w:tcPr>
            <w:tcW w:w="1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2CC"/>
            <w:noWrap/>
            <w:vAlign w:val="bottom"/>
            <w:hideMark/>
          </w:tcPr>
          <w:p w:rsidRPr="005B30BF" w:rsidR="005B30BF" w:rsidP="005B30BF" w:rsidRDefault="005B30BF" w14:paraId="101DD4AD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t>Non Working</w:t>
            </w:r>
          </w:p>
        </w:tc>
        <w:tc>
          <w:tcPr>
            <w:tcW w:w="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6374A273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0C88F910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7DC781C6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</w:tr>
      <w:tr w:rsidRPr="005B30BF" w:rsidR="005B30BF" w:rsidTr="7B4C2815" w14:paraId="7EC34289" w14:textId="77777777">
        <w:trPr>
          <w:trHeight w:val="290"/>
        </w:trPr>
        <w:tc>
          <w:tcPr>
            <w:tcW w:w="960" w:type="dxa"/>
            <w:vMerge/>
            <w:vAlign w:val="center"/>
            <w:hideMark/>
          </w:tcPr>
          <w:p w:rsidRPr="005B30BF" w:rsidR="005B30BF" w:rsidP="005B30BF" w:rsidRDefault="005B30BF" w14:paraId="16D6D350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DEBF7"/>
            <w:noWrap/>
            <w:vAlign w:val="bottom"/>
            <w:hideMark/>
          </w:tcPr>
          <w:p w:rsidRPr="005B30BF" w:rsidR="005B30BF" w:rsidP="005B30BF" w:rsidRDefault="005B30BF" w14:paraId="4A75610E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wk 4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14192A62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247BB257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38758B0C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1064243A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6CCE88E1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2CC"/>
            <w:noWrap/>
            <w:vAlign w:val="bottom"/>
            <w:hideMark/>
          </w:tcPr>
          <w:p w:rsidRPr="005B30BF" w:rsidR="005B30BF" w:rsidP="005B30BF" w:rsidRDefault="005B30BF" w14:paraId="4A660856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t>Non Working</w:t>
            </w:r>
          </w:p>
        </w:tc>
        <w:tc>
          <w:tcPr>
            <w:tcW w:w="1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2CC"/>
            <w:noWrap/>
            <w:vAlign w:val="bottom"/>
            <w:hideMark/>
          </w:tcPr>
          <w:p w:rsidRPr="005B30BF" w:rsidR="005B30BF" w:rsidP="005B30BF" w:rsidRDefault="005B30BF" w14:paraId="475ABAF6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t>Non Working</w:t>
            </w:r>
          </w:p>
        </w:tc>
      </w:tr>
      <w:tr w:rsidRPr="005B30BF" w:rsidR="005B30BF" w:rsidTr="7B4C2815" w14:paraId="0B3494D4" w14:textId="77777777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23DC7370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5B45584B" w14:textId="77777777">
            <w:pPr>
              <w:spacing w:after="0"/>
              <w:rPr>
                <w:rFonts w:ascii="Times New Roman" w:hAnsi="Times New Roman"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0E590F77" w14:textId="77777777">
            <w:pPr>
              <w:spacing w:after="0"/>
              <w:rPr>
                <w:rFonts w:ascii="Times New Roman" w:hAnsi="Times New Roman"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09B2F005" w14:textId="77777777">
            <w:pPr>
              <w:spacing w:after="0"/>
              <w:rPr>
                <w:rFonts w:ascii="Times New Roman" w:hAnsi="Times New Roman"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30AEB49A" w14:textId="77777777">
            <w:pPr>
              <w:spacing w:after="0"/>
              <w:rPr>
                <w:rFonts w:ascii="Times New Roman" w:hAnsi="Times New Roman"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3953480B" w14:textId="77777777">
            <w:pPr>
              <w:spacing w:after="0"/>
              <w:rPr>
                <w:rFonts w:ascii="Times New Roman" w:hAnsi="Times New Roman"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4AFFAE81" w14:textId="77777777">
            <w:pPr>
              <w:spacing w:after="0"/>
              <w:rPr>
                <w:rFonts w:ascii="Times New Roman" w:hAnsi="Times New Roman"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4DD662E7" w14:textId="77777777">
            <w:pPr>
              <w:spacing w:after="0"/>
              <w:rPr>
                <w:rFonts w:ascii="Times New Roman" w:hAnsi="Times New Roman" w:eastAsia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349D222B" w14:textId="77777777">
            <w:pPr>
              <w:spacing w:after="0"/>
              <w:rPr>
                <w:rFonts w:ascii="Times New Roman" w:hAnsi="Times New Roman"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Pr="005B30BF" w:rsidR="005B30BF" w:rsidTr="7B4C2815" w14:paraId="3B8D19F7" w14:textId="77777777">
        <w:trPr>
          <w:trHeight w:val="290"/>
        </w:trPr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5B30BF" w:rsidR="005B30BF" w:rsidP="005B30BF" w:rsidRDefault="005B30BF" w14:paraId="7B3E4E3F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Option</w:t>
            </w:r>
          </w:p>
        </w:tc>
        <w:tc>
          <w:tcPr>
            <w:tcW w:w="9516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204CC0CC" w14:textId="77777777">
            <w:pPr>
              <w:spacing w:after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  <w:t>3 Weekends working in 4   (2 part weekends , one full weekend ) - Rolling basis</w:t>
            </w:r>
          </w:p>
        </w:tc>
      </w:tr>
      <w:tr w:rsidRPr="005B30BF" w:rsidR="005B30BF" w:rsidTr="7B4C2815" w14:paraId="57668908" w14:textId="77777777">
        <w:trPr>
          <w:trHeight w:val="290"/>
        </w:trPr>
        <w:tc>
          <w:tcPr>
            <w:tcW w:w="9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  <w:hideMark/>
          </w:tcPr>
          <w:p w:rsidRPr="005B30BF" w:rsidR="005B30BF" w:rsidP="005B30BF" w:rsidRDefault="005B30BF" w14:paraId="2F29F9FD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36"/>
                <w:szCs w:val="36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36"/>
                <w:szCs w:val="36"/>
                <w:lang w:eastAsia="en-GB"/>
              </w:rPr>
              <w:t>D</w:t>
            </w:r>
          </w:p>
        </w:tc>
        <w:tc>
          <w:tcPr>
            <w:tcW w:w="8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/>
            <w:noWrap/>
            <w:vAlign w:val="bottom"/>
            <w:hideMark/>
          </w:tcPr>
          <w:p w:rsidRPr="005B30BF" w:rsidR="005B30BF" w:rsidP="005B30BF" w:rsidRDefault="005B30BF" w14:paraId="78682FE8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/>
            <w:noWrap/>
            <w:vAlign w:val="bottom"/>
            <w:hideMark/>
          </w:tcPr>
          <w:p w:rsidRPr="005B30BF" w:rsidR="005B30BF" w:rsidP="005B30BF" w:rsidRDefault="005B30BF" w14:paraId="5002BEAE" w14:textId="77777777">
            <w:pPr>
              <w:spacing w:after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  <w:t>Mon</w:t>
            </w:r>
          </w:p>
        </w:tc>
        <w:tc>
          <w:tcPr>
            <w:tcW w:w="13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/>
            <w:noWrap/>
            <w:vAlign w:val="bottom"/>
            <w:hideMark/>
          </w:tcPr>
          <w:p w:rsidRPr="005B30BF" w:rsidR="005B30BF" w:rsidP="005B30BF" w:rsidRDefault="005B30BF" w14:paraId="145A0C87" w14:textId="77777777">
            <w:pPr>
              <w:spacing w:after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  <w:t>Tues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/>
            <w:noWrap/>
            <w:vAlign w:val="bottom"/>
            <w:hideMark/>
          </w:tcPr>
          <w:p w:rsidRPr="005B30BF" w:rsidR="005B30BF" w:rsidP="005B30BF" w:rsidRDefault="005B30BF" w14:paraId="5D9F5F6C" w14:textId="77777777">
            <w:pPr>
              <w:spacing w:after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  <w:t>Weds</w:t>
            </w:r>
          </w:p>
        </w:tc>
        <w:tc>
          <w:tcPr>
            <w:tcW w:w="1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/>
            <w:noWrap/>
            <w:vAlign w:val="bottom"/>
            <w:hideMark/>
          </w:tcPr>
          <w:p w:rsidRPr="005B30BF" w:rsidR="005B30BF" w:rsidP="005B30BF" w:rsidRDefault="005B30BF" w14:paraId="461C9DE8" w14:textId="77777777">
            <w:pPr>
              <w:spacing w:after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  <w:t>Thurs</w:t>
            </w:r>
          </w:p>
        </w:tc>
        <w:tc>
          <w:tcPr>
            <w:tcW w:w="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/>
            <w:noWrap/>
            <w:vAlign w:val="bottom"/>
            <w:hideMark/>
          </w:tcPr>
          <w:p w:rsidRPr="005B30BF" w:rsidR="005B30BF" w:rsidP="005B30BF" w:rsidRDefault="005B30BF" w14:paraId="52E2A7CB" w14:textId="77777777">
            <w:pPr>
              <w:spacing w:after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  <w:t>Fri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/>
            <w:noWrap/>
            <w:vAlign w:val="bottom"/>
            <w:hideMark/>
          </w:tcPr>
          <w:p w:rsidRPr="005B30BF" w:rsidR="005B30BF" w:rsidP="005B30BF" w:rsidRDefault="005B30BF" w14:paraId="5C4C00C5" w14:textId="77777777">
            <w:pPr>
              <w:spacing w:after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  <w:t>Sat</w:t>
            </w:r>
          </w:p>
        </w:tc>
        <w:tc>
          <w:tcPr>
            <w:tcW w:w="1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/>
            <w:noWrap/>
            <w:vAlign w:val="bottom"/>
            <w:hideMark/>
          </w:tcPr>
          <w:p w:rsidRPr="005B30BF" w:rsidR="005B30BF" w:rsidP="005B30BF" w:rsidRDefault="005B30BF" w14:paraId="6AC6603A" w14:textId="77777777">
            <w:pPr>
              <w:spacing w:after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b/>
                <w:bCs/>
                <w:color w:val="000000"/>
                <w:sz w:val="22"/>
                <w:lang w:eastAsia="en-GB"/>
              </w:rPr>
              <w:t>Sun</w:t>
            </w:r>
          </w:p>
        </w:tc>
      </w:tr>
      <w:tr w:rsidRPr="005B30BF" w:rsidR="005B30BF" w:rsidTr="7B4C2815" w14:paraId="28F5E059" w14:textId="77777777">
        <w:trPr>
          <w:trHeight w:val="290"/>
        </w:trPr>
        <w:tc>
          <w:tcPr>
            <w:tcW w:w="960" w:type="dxa"/>
            <w:vMerge/>
            <w:vAlign w:val="center"/>
            <w:hideMark/>
          </w:tcPr>
          <w:p w:rsidRPr="005B30BF" w:rsidR="005B30BF" w:rsidP="005B30BF" w:rsidRDefault="005B30BF" w14:paraId="13A3CA68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0D98AABC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Week 1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34DAB58E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4573D876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2CC"/>
            <w:noWrap/>
            <w:vAlign w:val="bottom"/>
            <w:hideMark/>
          </w:tcPr>
          <w:p w:rsidRPr="005B30BF" w:rsidR="005B30BF" w:rsidP="005B30BF" w:rsidRDefault="005B30BF" w14:paraId="0843F279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t>Non Working</w:t>
            </w:r>
          </w:p>
        </w:tc>
        <w:tc>
          <w:tcPr>
            <w:tcW w:w="1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31B9CA00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3F8724C3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2CC"/>
            <w:noWrap/>
            <w:vAlign w:val="bottom"/>
            <w:hideMark/>
          </w:tcPr>
          <w:p w:rsidRPr="005B30BF" w:rsidR="005B30BF" w:rsidP="005B30BF" w:rsidRDefault="005B30BF" w14:paraId="3E9A209C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t>Non Working</w:t>
            </w:r>
          </w:p>
        </w:tc>
        <w:tc>
          <w:tcPr>
            <w:tcW w:w="1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39E1DD5C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</w:tr>
      <w:tr w:rsidRPr="005B30BF" w:rsidR="005B30BF" w:rsidTr="7B4C2815" w14:paraId="02C7DD31" w14:textId="77777777">
        <w:trPr>
          <w:trHeight w:val="290"/>
        </w:trPr>
        <w:tc>
          <w:tcPr>
            <w:tcW w:w="960" w:type="dxa"/>
            <w:vMerge/>
            <w:vAlign w:val="center"/>
            <w:hideMark/>
          </w:tcPr>
          <w:p w:rsidRPr="005B30BF" w:rsidR="005B30BF" w:rsidP="005B30BF" w:rsidRDefault="005B30BF" w14:paraId="7BAC8C92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2599BFDE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Week 2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166260D2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2CC"/>
            <w:noWrap/>
            <w:vAlign w:val="bottom"/>
            <w:hideMark/>
          </w:tcPr>
          <w:p w:rsidRPr="005B30BF" w:rsidR="005B30BF" w:rsidP="005B30BF" w:rsidRDefault="005B30BF" w14:paraId="57292278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t>Non Working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601C28B0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2CC"/>
            <w:noWrap/>
            <w:vAlign w:val="bottom"/>
            <w:hideMark/>
          </w:tcPr>
          <w:p w:rsidRPr="005B30BF" w:rsidR="005B30BF" w:rsidP="005B30BF" w:rsidRDefault="005B30BF" w14:paraId="3351D2A3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t>Non Working</w:t>
            </w:r>
          </w:p>
        </w:tc>
        <w:tc>
          <w:tcPr>
            <w:tcW w:w="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650A83DD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5F71AE84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2740FA1C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</w:tr>
      <w:tr w:rsidRPr="005B30BF" w:rsidR="005B30BF" w:rsidTr="7B4C2815" w14:paraId="42307B91" w14:textId="77777777">
        <w:trPr>
          <w:trHeight w:val="290"/>
        </w:trPr>
        <w:tc>
          <w:tcPr>
            <w:tcW w:w="960" w:type="dxa"/>
            <w:vMerge/>
            <w:vAlign w:val="center"/>
            <w:hideMark/>
          </w:tcPr>
          <w:p w:rsidRPr="005B30BF" w:rsidR="005B30BF" w:rsidP="005B30BF" w:rsidRDefault="005B30BF" w14:paraId="487D4C2F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09E08770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Week 3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05B88E6F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143CFB63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2CC"/>
            <w:noWrap/>
            <w:vAlign w:val="bottom"/>
            <w:hideMark/>
          </w:tcPr>
          <w:p w:rsidRPr="005B30BF" w:rsidR="005B30BF" w:rsidP="005B30BF" w:rsidRDefault="005B30BF" w14:paraId="0284CE40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t>Non Working</w:t>
            </w:r>
          </w:p>
        </w:tc>
        <w:tc>
          <w:tcPr>
            <w:tcW w:w="1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3BE91317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778E28C7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23BF5FD1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2CC"/>
            <w:noWrap/>
            <w:vAlign w:val="bottom"/>
            <w:hideMark/>
          </w:tcPr>
          <w:p w:rsidRPr="005B30BF" w:rsidR="005B30BF" w:rsidP="005B30BF" w:rsidRDefault="005B30BF" w14:paraId="7FCBA2C6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t>Non Working</w:t>
            </w:r>
          </w:p>
        </w:tc>
      </w:tr>
      <w:tr w:rsidRPr="005B30BF" w:rsidR="005B30BF" w:rsidTr="7B4C2815" w14:paraId="347C27DE" w14:textId="77777777">
        <w:trPr>
          <w:trHeight w:val="290"/>
        </w:trPr>
        <w:tc>
          <w:tcPr>
            <w:tcW w:w="960" w:type="dxa"/>
            <w:vMerge/>
            <w:vAlign w:val="center"/>
            <w:hideMark/>
          </w:tcPr>
          <w:p w:rsidRPr="005B30BF" w:rsidR="005B30BF" w:rsidP="005B30BF" w:rsidRDefault="005B30BF" w14:paraId="59014A68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B30BF" w:rsidR="005B30BF" w:rsidP="005B30BF" w:rsidRDefault="005B30BF" w14:paraId="219064BB" w14:textId="77777777">
            <w:pPr>
              <w:spacing w:after="0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Week 4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3B751175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152B7FD6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40D3EF69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1D94719A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8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2EFDA"/>
            <w:noWrap/>
            <w:vAlign w:val="bottom"/>
            <w:hideMark/>
          </w:tcPr>
          <w:p w:rsidRPr="005B30BF" w:rsidR="005B30BF" w:rsidP="005B30BF" w:rsidRDefault="005B30BF" w14:paraId="62D6EE58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2"/>
                <w:lang w:eastAsia="en-GB"/>
              </w:rPr>
              <w:t>Work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2CC"/>
            <w:noWrap/>
            <w:vAlign w:val="bottom"/>
            <w:hideMark/>
          </w:tcPr>
          <w:p w:rsidRPr="005B30BF" w:rsidR="005B30BF" w:rsidP="005B30BF" w:rsidRDefault="005B30BF" w14:paraId="6A829828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t>Non Working</w:t>
            </w:r>
          </w:p>
        </w:tc>
        <w:tc>
          <w:tcPr>
            <w:tcW w:w="1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2CC"/>
            <w:noWrap/>
            <w:vAlign w:val="bottom"/>
            <w:hideMark/>
          </w:tcPr>
          <w:p w:rsidRPr="005B30BF" w:rsidR="005B30BF" w:rsidP="005B30BF" w:rsidRDefault="005B30BF" w14:paraId="2F142FD7" w14:textId="77777777">
            <w:pPr>
              <w:spacing w:after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5B30BF"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t>Non Working</w:t>
            </w:r>
          </w:p>
        </w:tc>
      </w:tr>
    </w:tbl>
    <w:p w:rsidR="00A90A84" w:rsidP="00A93FCE" w:rsidRDefault="00A90A84" w14:paraId="2AE77770" w14:textId="77777777">
      <w:pPr>
        <w:pStyle w:val="BodyText"/>
        <w:rPr>
          <w:rStyle w:val="BodyTextChar"/>
          <w:b/>
          <w:bCs/>
        </w:rPr>
      </w:pPr>
    </w:p>
    <w:p w:rsidR="00A93FCE" w:rsidP="00A93FCE" w:rsidRDefault="00A93FCE" w14:paraId="1582D30E" w14:textId="482E14F9">
      <w:pPr>
        <w:pStyle w:val="BodyText"/>
        <w:rPr>
          <w:rStyle w:val="BodyTextChar"/>
          <w:b/>
          <w:bCs/>
        </w:rPr>
      </w:pPr>
      <w:r w:rsidRPr="00DE5BA2">
        <w:rPr>
          <w:rStyle w:val="BodyTextChar"/>
          <w:b/>
          <w:bCs/>
        </w:rPr>
        <w:t>Part Time</w:t>
      </w:r>
    </w:p>
    <w:p w:rsidRPr="00A90A84" w:rsidR="00D44E2F" w:rsidP="00A93FCE" w:rsidRDefault="00F15B28" w14:paraId="343B5E78" w14:textId="2E6D0520">
      <w:pPr>
        <w:pStyle w:val="BodyText"/>
        <w:rPr>
          <w:rStyle w:val="BodyTextChar"/>
        </w:rPr>
      </w:pPr>
      <w:r>
        <w:rPr>
          <w:rStyle w:val="BodyTextChar"/>
        </w:rPr>
        <w:t>W</w:t>
      </w:r>
      <w:r w:rsidRPr="51740CB2" w:rsidR="00D44E2F">
        <w:rPr>
          <w:rStyle w:val="BodyTextChar"/>
        </w:rPr>
        <w:t xml:space="preserve">e are </w:t>
      </w:r>
      <w:r w:rsidRPr="00A90A84" w:rsidR="00D44E2F">
        <w:rPr>
          <w:rStyle w:val="BodyTextChar"/>
        </w:rPr>
        <w:t>open to exploring alternative flexible and part time working.</w:t>
      </w:r>
      <w:r>
        <w:rPr>
          <w:rStyle w:val="BodyTextChar"/>
        </w:rPr>
        <w:t xml:space="preserve"> This will be </w:t>
      </w:r>
      <w:r w:rsidR="003C426B">
        <w:rPr>
          <w:rStyle w:val="BodyTextChar"/>
        </w:rPr>
        <w:t xml:space="preserve">discussed with you at the time of offer.  Please note </w:t>
      </w:r>
      <w:r w:rsidR="003C426B">
        <w:rPr>
          <w:rStyle w:val="BodyTextChar"/>
          <w:szCs w:val="24"/>
        </w:rPr>
        <w:t>t</w:t>
      </w:r>
      <w:r w:rsidRPr="003C426B" w:rsidR="003C426B">
        <w:rPr>
          <w:rStyle w:val="BodyTextChar"/>
          <w:szCs w:val="24"/>
        </w:rPr>
        <w:t>he training course</w:t>
      </w:r>
      <w:r w:rsidR="003C426B">
        <w:rPr>
          <w:rStyle w:val="BodyTextChar"/>
          <w:szCs w:val="24"/>
        </w:rPr>
        <w:t xml:space="preserve"> can only be completed on a </w:t>
      </w:r>
      <w:r w:rsidRPr="003C426B" w:rsidR="003C426B">
        <w:rPr>
          <w:rStyle w:val="BodyTextChar"/>
          <w:szCs w:val="24"/>
        </w:rPr>
        <w:t xml:space="preserve">full time </w:t>
      </w:r>
      <w:r w:rsidR="003C426B">
        <w:rPr>
          <w:rStyle w:val="BodyTextChar"/>
          <w:szCs w:val="24"/>
        </w:rPr>
        <w:t>basis</w:t>
      </w:r>
      <w:r w:rsidRPr="003C426B" w:rsidR="003C426B">
        <w:rPr>
          <w:rStyle w:val="BodyTextChar"/>
          <w:szCs w:val="24"/>
        </w:rPr>
        <w:t>.</w:t>
      </w:r>
    </w:p>
    <w:p w:rsidR="00FF7E0B" w:rsidP="00FF7E0B" w:rsidRDefault="006B5A66" w14:paraId="2C9342CF" w14:textId="0FD9F43F">
      <w:pPr>
        <w:pStyle w:val="Heading2-orange"/>
      </w:pPr>
      <w:bookmarkStart w:name="_Toc63781639" w:id="17"/>
      <w:r>
        <w:lastRenderedPageBreak/>
        <w:t>Find out more about working with us</w:t>
      </w:r>
      <w:bookmarkEnd w:id="17"/>
    </w:p>
    <w:p w:rsidRPr="008D111E" w:rsidR="008D111E" w:rsidP="00C04A60" w:rsidRDefault="008611E1" w14:paraId="1301EB70" w14:textId="6D7AB6FA">
      <w:pPr>
        <w:pStyle w:val="FirstParagraph"/>
      </w:pPr>
      <w:r>
        <w:t xml:space="preserve">If you want to </w:t>
      </w:r>
      <w:r w:rsidR="00954F86">
        <w:t>learn more about what we do, our culture, and what it</w:t>
      </w:r>
      <w:r>
        <w:t>'</w:t>
      </w:r>
      <w:r w:rsidR="00954F86">
        <w:t>s like working with us</w:t>
      </w:r>
      <w:r>
        <w:t>, please see below.</w:t>
      </w:r>
    </w:p>
    <w:p w:rsidRPr="00807665" w:rsidR="00B72733" w:rsidP="00105B1B" w:rsidRDefault="00D72EF9" w14:paraId="1A48851E" w14:textId="3ED227AC">
      <w:pPr>
        <w:pStyle w:val="EmphasisText-orange"/>
        <w:rPr>
          <w:bCs/>
        </w:rPr>
      </w:pPr>
      <w:r w:rsidRPr="00807665">
        <w:rPr>
          <w:rStyle w:val="Heading4Char"/>
          <w:rFonts w:asciiTheme="minorHAnsi" w:hAnsiTheme="minorHAnsi" w:eastAsiaTheme="minorHAnsi" w:cstheme="minorBidi"/>
          <w:bCs/>
          <w:iCs w:val="0"/>
          <w:szCs w:val="22"/>
        </w:rPr>
        <w:t xml:space="preserve">To apply for this role, and </w:t>
      </w:r>
      <w:r w:rsidRPr="00807665" w:rsidR="00666F04">
        <w:rPr>
          <w:rStyle w:val="Heading4Char"/>
          <w:rFonts w:asciiTheme="minorHAnsi" w:hAnsiTheme="minorHAnsi" w:eastAsiaTheme="minorHAnsi" w:cstheme="minorBidi"/>
          <w:bCs/>
          <w:iCs w:val="0"/>
          <w:szCs w:val="22"/>
        </w:rPr>
        <w:t xml:space="preserve">to </w:t>
      </w:r>
      <w:r w:rsidRPr="00807665">
        <w:rPr>
          <w:rStyle w:val="Heading4Char"/>
          <w:rFonts w:asciiTheme="minorHAnsi" w:hAnsiTheme="minorHAnsi" w:eastAsiaTheme="minorHAnsi" w:cstheme="minorBidi"/>
          <w:bCs/>
          <w:iCs w:val="0"/>
          <w:szCs w:val="22"/>
        </w:rPr>
        <w:t>see other vacancies at</w:t>
      </w:r>
      <w:r w:rsidRPr="00807665" w:rsidR="009143D4">
        <w:rPr>
          <w:rStyle w:val="Heading4Char"/>
          <w:rFonts w:asciiTheme="minorHAnsi" w:hAnsiTheme="minorHAnsi" w:eastAsiaTheme="minorHAnsi" w:cstheme="minorBidi"/>
          <w:bCs/>
          <w:iCs w:val="0"/>
          <w:szCs w:val="22"/>
        </w:rPr>
        <w:t xml:space="preserve"> DVSA</w:t>
      </w:r>
      <w:r w:rsidRPr="00807665">
        <w:rPr>
          <w:rStyle w:val="Heading4Char"/>
          <w:rFonts w:asciiTheme="minorHAnsi" w:hAnsiTheme="minorHAnsi" w:eastAsiaTheme="minorHAnsi" w:cstheme="minorBidi"/>
          <w:bCs/>
          <w:iCs w:val="0"/>
          <w:szCs w:val="22"/>
        </w:rPr>
        <w:t>, visit</w:t>
      </w:r>
      <w:r w:rsidRPr="00807665" w:rsidR="009143D4">
        <w:rPr>
          <w:rStyle w:val="Heading4Char"/>
          <w:rFonts w:asciiTheme="minorHAnsi" w:hAnsiTheme="minorHAnsi" w:eastAsiaTheme="minorHAnsi" w:cstheme="minorBidi"/>
          <w:bCs/>
          <w:iCs w:val="0"/>
          <w:szCs w:val="22"/>
        </w:rPr>
        <w:t xml:space="preserve"> Civil Service Jobs</w:t>
      </w:r>
      <w:r w:rsidRPr="00807665" w:rsidR="00B72733">
        <w:rPr>
          <w:rStyle w:val="Heading4Char"/>
          <w:rFonts w:asciiTheme="minorHAnsi" w:hAnsiTheme="minorHAnsi" w:eastAsiaTheme="minorHAnsi" w:cstheme="minorBidi"/>
          <w:bCs/>
          <w:iCs w:val="0"/>
          <w:szCs w:val="22"/>
        </w:rPr>
        <w:t>:</w:t>
      </w:r>
      <w:r w:rsidRPr="00807665" w:rsidR="009143D4">
        <w:rPr>
          <w:rStyle w:val="Heading4Char"/>
          <w:rFonts w:asciiTheme="minorHAnsi" w:hAnsiTheme="minorHAnsi" w:eastAsiaTheme="minorHAnsi" w:cstheme="minorBidi"/>
          <w:bCs/>
          <w:iCs w:val="0"/>
          <w:szCs w:val="22"/>
        </w:rPr>
        <w:t xml:space="preserve"> </w:t>
      </w:r>
      <w:hyperlink w:history="1" r:id="rId46">
        <w:r w:rsidRPr="00B022CC" w:rsidR="00FB2DFA">
          <w:rPr>
            <w:rStyle w:val="Hyperlink"/>
            <w:bCs/>
          </w:rPr>
          <w:t>www.civilservicejobs.service.gov.uk</w:t>
        </w:r>
      </w:hyperlink>
      <w:r w:rsidRPr="00807665" w:rsidR="00B571B3">
        <w:rPr>
          <w:rStyle w:val="Heading4Char"/>
          <w:rFonts w:asciiTheme="minorHAnsi" w:hAnsiTheme="minorHAnsi" w:eastAsiaTheme="minorHAnsi" w:cstheme="minorBidi"/>
          <w:bCs/>
          <w:iCs w:val="0"/>
          <w:szCs w:val="22"/>
        </w:rPr>
        <w:t xml:space="preserve"> </w:t>
      </w:r>
    </w:p>
    <w:p w:rsidRPr="008612FB" w:rsidR="009143D4" w:rsidP="00105B1B" w:rsidRDefault="008612FB" w14:paraId="75334192" w14:textId="738DBE8A">
      <w:pPr>
        <w:pStyle w:val="ListBullet"/>
        <w:numPr>
          <w:ilvl w:val="0"/>
          <w:numId w:val="0"/>
        </w:numPr>
        <w:ind w:left="284"/>
        <w:rPr>
          <w:rStyle w:val="Heading4Char"/>
          <w:rFonts w:asciiTheme="minorHAnsi" w:hAnsiTheme="minorHAnsi" w:eastAsiaTheme="minorHAnsi" w:cstheme="minorBidi"/>
          <w:bCs/>
          <w:iCs w:val="0"/>
          <w:szCs w:val="22"/>
        </w:rPr>
      </w:pPr>
      <w:r w:rsidRPr="008612FB">
        <w:rPr>
          <w:rStyle w:val="Heading4Char"/>
          <w:rFonts w:asciiTheme="minorHAnsi" w:hAnsiTheme="minorHAnsi" w:eastAsiaTheme="minorHAnsi" w:cstheme="minorBidi"/>
          <w:bCs/>
          <w:iCs w:val="0"/>
          <w:szCs w:val="22"/>
        </w:rPr>
        <w:t>To f</w:t>
      </w:r>
      <w:r w:rsidRPr="008612FB" w:rsidR="009143D4">
        <w:rPr>
          <w:rStyle w:val="Heading4Char"/>
          <w:rFonts w:asciiTheme="minorHAnsi" w:hAnsiTheme="minorHAnsi" w:eastAsiaTheme="minorHAnsi" w:cstheme="minorBidi"/>
          <w:bCs/>
          <w:iCs w:val="0"/>
          <w:szCs w:val="22"/>
        </w:rPr>
        <w:t>ind out more</w:t>
      </w:r>
      <w:r w:rsidRPr="008612FB">
        <w:rPr>
          <w:rStyle w:val="Heading4Char"/>
          <w:rFonts w:asciiTheme="minorHAnsi" w:hAnsiTheme="minorHAnsi" w:eastAsiaTheme="minorHAnsi" w:cstheme="minorBidi"/>
          <w:bCs/>
          <w:iCs w:val="0"/>
          <w:szCs w:val="22"/>
        </w:rPr>
        <w:t xml:space="preserve"> information </w:t>
      </w:r>
      <w:r>
        <w:rPr>
          <w:rStyle w:val="Heading4Char"/>
          <w:rFonts w:asciiTheme="minorHAnsi" w:hAnsiTheme="minorHAnsi" w:eastAsiaTheme="minorHAnsi" w:cstheme="minorBidi"/>
          <w:bCs/>
          <w:iCs w:val="0"/>
          <w:szCs w:val="22"/>
        </w:rPr>
        <w:t>about</w:t>
      </w:r>
      <w:r w:rsidRPr="008612FB">
        <w:rPr>
          <w:rStyle w:val="Heading4Char"/>
          <w:rFonts w:asciiTheme="minorHAnsi" w:hAnsiTheme="minorHAnsi" w:eastAsiaTheme="minorHAnsi" w:cstheme="minorBidi"/>
          <w:bCs/>
          <w:iCs w:val="0"/>
          <w:szCs w:val="22"/>
        </w:rPr>
        <w:t xml:space="preserve"> our virtual events and open days,</w:t>
      </w:r>
      <w:r w:rsidRPr="008612FB" w:rsidR="009143D4">
        <w:rPr>
          <w:rStyle w:val="Heading4Char"/>
          <w:rFonts w:asciiTheme="minorHAnsi" w:hAnsiTheme="minorHAnsi" w:eastAsiaTheme="minorHAnsi" w:cstheme="minorBidi"/>
          <w:bCs/>
          <w:iCs w:val="0"/>
          <w:szCs w:val="22"/>
        </w:rPr>
        <w:t xml:space="preserve"> </w:t>
      </w:r>
      <w:r w:rsidRPr="008612FB">
        <w:rPr>
          <w:rStyle w:val="Heading4Char"/>
          <w:rFonts w:asciiTheme="minorHAnsi" w:hAnsiTheme="minorHAnsi" w:eastAsiaTheme="minorHAnsi" w:cstheme="minorBidi"/>
          <w:bCs/>
          <w:iCs w:val="0"/>
          <w:szCs w:val="22"/>
        </w:rPr>
        <w:t>please visit our Driving Examiner microsite:</w:t>
      </w:r>
    </w:p>
    <w:p w:rsidRPr="008612FB" w:rsidR="008612FB" w:rsidP="008612FB" w:rsidRDefault="00360BEC" w14:paraId="2B86DE53" w14:textId="2132E5AA">
      <w:pPr>
        <w:rPr>
          <w:sz w:val="22"/>
        </w:rPr>
      </w:pPr>
      <w:r>
        <w:t xml:space="preserve">    </w:t>
      </w:r>
      <w:hyperlink w:history="1" r:id="rId47">
        <w:r w:rsidRPr="00360BEC" w:rsidR="000D3D85">
          <w:rPr>
            <w:rStyle w:val="Hyperlink"/>
          </w:rPr>
          <w:t>Driving Examiner Information</w:t>
        </w:r>
      </w:hyperlink>
      <w:r w:rsidR="000D3D85">
        <w:t xml:space="preserve"> </w:t>
      </w:r>
    </w:p>
    <w:p w:rsidR="006C3DDA" w:rsidP="00105B1B" w:rsidRDefault="006C3DDA" w14:paraId="6CB4D452" w14:textId="31625A7D">
      <w:pPr>
        <w:pStyle w:val="EmphasisText-orange"/>
        <w:rPr>
          <w:rStyle w:val="Heading4Char"/>
          <w:rFonts w:asciiTheme="minorHAnsi" w:hAnsiTheme="minorHAnsi" w:eastAsiaTheme="minorHAnsi" w:cstheme="minorBidi"/>
          <w:iCs w:val="0"/>
          <w:szCs w:val="22"/>
        </w:rPr>
      </w:pPr>
      <w:r w:rsidRPr="00666F04">
        <w:rPr>
          <w:rStyle w:val="Heading4Char"/>
          <w:rFonts w:asciiTheme="minorHAnsi" w:hAnsiTheme="minorHAnsi" w:eastAsiaTheme="minorHAnsi" w:cstheme="minorBidi"/>
          <w:iCs w:val="0"/>
          <w:szCs w:val="22"/>
        </w:rPr>
        <w:t>Get more information about DVSA, our work and services, at GOV.UK</w:t>
      </w:r>
      <w:r w:rsidRPr="00666F04" w:rsidR="00C04A60">
        <w:rPr>
          <w:rStyle w:val="Heading4Char"/>
          <w:rFonts w:asciiTheme="minorHAnsi" w:hAnsiTheme="minorHAnsi" w:eastAsiaTheme="minorHAnsi" w:cstheme="minorBidi"/>
          <w:iCs w:val="0"/>
          <w:szCs w:val="22"/>
        </w:rPr>
        <w:t xml:space="preserve">: </w:t>
      </w:r>
      <w:hyperlink w:history="1" r:id="rId48">
        <w:r w:rsidRPr="00B022CC" w:rsidR="00FB2DFA">
          <w:rPr>
            <w:rStyle w:val="Hyperlink"/>
          </w:rPr>
          <w:t>www.gov.uk/dvsa</w:t>
        </w:r>
      </w:hyperlink>
      <w:r w:rsidRPr="00666F04" w:rsidR="00B571B3">
        <w:rPr>
          <w:rStyle w:val="Heading4Char"/>
          <w:rFonts w:asciiTheme="minorHAnsi" w:hAnsiTheme="minorHAnsi" w:eastAsiaTheme="minorHAnsi" w:cstheme="minorBidi"/>
          <w:iCs w:val="0"/>
          <w:szCs w:val="22"/>
        </w:rPr>
        <w:t xml:space="preserve">    </w:t>
      </w:r>
    </w:p>
    <w:p w:rsidR="00DA1B50" w:rsidP="00105B1B" w:rsidRDefault="00105B1B" w14:paraId="41F0B5A6" w14:textId="31A5BBC7">
      <w:pPr>
        <w:pStyle w:val="ListBullet"/>
        <w:numPr>
          <w:ilvl w:val="0"/>
          <w:numId w:val="0"/>
        </w:numPr>
        <w:ind w:left="284"/>
      </w:pPr>
      <w:r>
        <w:t xml:space="preserve">Read </w:t>
      </w:r>
      <w:r w:rsidRPr="00FB2DFA">
        <w:t>Despatch</w:t>
      </w:r>
      <w:r>
        <w:t xml:space="preserve">, our blog for driver and rider trainers: </w:t>
      </w:r>
      <w:hyperlink w:history="1" r:id="rId49">
        <w:r w:rsidRPr="00A57A61" w:rsidR="00807665">
          <w:rPr>
            <w:rStyle w:val="Hyperlink"/>
          </w:rPr>
          <w:t>https://despatch.blog.gov.uk/</w:t>
        </w:r>
      </w:hyperlink>
      <w:r w:rsidR="00807665">
        <w:t xml:space="preserve"> </w:t>
      </w:r>
    </w:p>
    <w:p w:rsidRPr="00807665" w:rsidR="00DA1B50" w:rsidP="00105B1B" w:rsidRDefault="00807665" w14:paraId="0F31CD20" w14:textId="098651C5">
      <w:pPr>
        <w:pStyle w:val="EmphasisText-orange"/>
        <w:rPr>
          <w:b/>
          <w:bCs/>
        </w:rPr>
      </w:pPr>
      <w:r w:rsidRPr="00807665">
        <w:rPr>
          <w:b/>
          <w:bCs/>
        </w:rPr>
        <w:t xml:space="preserve">Sign up for DVSA Directs on driver and rider training and updates to the Highway Code: </w:t>
      </w:r>
      <w:hyperlink w:history="1" r:id="rId50">
        <w:r w:rsidRPr="00154B61" w:rsidR="00154B61">
          <w:rPr>
            <w:rStyle w:val="Hyperlink"/>
          </w:rPr>
          <w:t>www.gov.uk/guidance/dvsa-email-alert</w:t>
        </w:r>
      </w:hyperlink>
      <w:r w:rsidR="00154B61">
        <w:rPr>
          <w:b/>
          <w:bCs/>
        </w:rPr>
        <w:t xml:space="preserve"> </w:t>
      </w:r>
    </w:p>
    <w:p w:rsidR="00E961B4" w:rsidP="00753AB8" w:rsidRDefault="00753AB8" w14:paraId="6CDBE887" w14:textId="77777777">
      <w:pPr>
        <w:pStyle w:val="BodyText"/>
      </w:pPr>
      <w:r w:rsidRPr="00753AB8">
        <w:rPr>
          <w:noProof/>
        </w:rPr>
        <w:drawing>
          <wp:inline distT="0" distB="0" distL="0" distR="0" wp14:anchorId="2CC1BA73" wp14:editId="63F28543">
            <wp:extent cx="6448425" cy="1588093"/>
            <wp:effectExtent l="19050" t="19050" r="9525" b="12700"/>
            <wp:docPr id="9" name="2BD6142D-27D6-4C16-A23D-6FBFE0102BDF">
              <a:extLst xmlns:a="http://schemas.openxmlformats.org/drawingml/2006/main">
                <a:ext uri="{FF2B5EF4-FFF2-40B4-BE49-F238E27FC236}">
                  <a16:creationId xmlns:a16="http://schemas.microsoft.com/office/drawing/2014/main" id="{22EBCCC0-6596-4B1B-8F9D-F122582518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BD6142D-27D6-4C16-A23D-6FBFE0102BDF">
                      <a:extLst>
                        <a:ext uri="{FF2B5EF4-FFF2-40B4-BE49-F238E27FC236}">
                          <a16:creationId xmlns:a16="http://schemas.microsoft.com/office/drawing/2014/main" id="{22EBCCC0-6596-4B1B-8F9D-F122582518C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851" cy="1602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Pr="00DE5AF5" w:rsidR="00B571B3" w:rsidP="00E961B4" w:rsidRDefault="008D111E" w14:paraId="6F8A4A08" w14:textId="2CB79F25">
      <w:pPr>
        <w:pStyle w:val="Heading4"/>
      </w:pPr>
      <w:r w:rsidRPr="00DE5AF5">
        <w:t>You can also follow us on</w:t>
      </w:r>
      <w:r w:rsidRPr="00DE5AF5" w:rsidR="00B571B3">
        <w:t xml:space="preserve"> social media:</w:t>
      </w:r>
    </w:p>
    <w:p w:rsidRPr="002E5FDA" w:rsidR="002E5FDA" w:rsidP="002E5FDA" w:rsidRDefault="00E56C5E" w14:paraId="2B1BFA1D" w14:textId="1B611972">
      <w:pPr>
        <w:pStyle w:val="BodyText"/>
      </w:pPr>
      <w:r>
        <w:rPr>
          <w:noProof/>
        </w:rPr>
        <w:drawing>
          <wp:inline distT="0" distB="0" distL="0" distR="0" wp14:anchorId="74BEFC7D" wp14:editId="4897E16D">
            <wp:extent cx="395792" cy="276225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1" r="12208"/>
                    <a:stretch/>
                  </pic:blipFill>
                  <pic:spPr bwMode="auto">
                    <a:xfrm>
                      <a:off x="0" y="0"/>
                      <a:ext cx="413132" cy="28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5FDA" w:rsidR="002E5FDA">
        <w:t xml:space="preserve"> </w:t>
      </w:r>
      <w:r w:rsidRPr="00DE5AF5" w:rsidR="002E5FDA">
        <w:rPr>
          <w:b/>
          <w:bCs/>
        </w:rPr>
        <w:t>Twitter</w:t>
      </w:r>
      <w:r w:rsidRPr="002E5FDA" w:rsidR="002E5FDA">
        <w:t xml:space="preserve"> </w:t>
      </w:r>
      <w:r w:rsidR="00A6014F">
        <w:t>–</w:t>
      </w:r>
      <w:r w:rsidRPr="002E5FDA" w:rsidR="002E5FDA">
        <w:t xml:space="preserve"> </w:t>
      </w:r>
      <w:hyperlink w:history="1" r:id="rId53">
        <w:r w:rsidRPr="00154B61" w:rsidR="002E5FDA">
          <w:rPr>
            <w:rStyle w:val="Hyperlink"/>
          </w:rPr>
          <w:t>@dvsagovuk</w:t>
        </w:r>
      </w:hyperlink>
    </w:p>
    <w:p w:rsidRPr="00C04A60" w:rsidR="002E5FDA" w:rsidP="002E5FDA" w:rsidRDefault="008D3443" w14:paraId="65B95060" w14:textId="08BA9ABF">
      <w:pPr>
        <w:pStyle w:val="BodyText"/>
      </w:pPr>
      <w:r>
        <w:rPr>
          <w:noProof/>
        </w:rPr>
        <w:drawing>
          <wp:inline distT="0" distB="0" distL="0" distR="0" wp14:anchorId="7549396A" wp14:editId="123B2964">
            <wp:extent cx="342900" cy="342900"/>
            <wp:effectExtent l="0" t="0" r="0" b="0"/>
            <wp:docPr id="22" name="Picture 22" descr="Image result for faceboo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acebook logo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FDA" w:rsidR="002E5FDA">
        <w:t xml:space="preserve"> </w:t>
      </w:r>
      <w:r w:rsidRPr="00DE5AF5" w:rsidR="002E5FDA">
        <w:rPr>
          <w:b/>
          <w:bCs/>
        </w:rPr>
        <w:t>Facebook</w:t>
      </w:r>
      <w:r w:rsidRPr="00C04A60" w:rsidR="002E5FDA">
        <w:t xml:space="preserve"> </w:t>
      </w:r>
      <w:r w:rsidR="00A6014F">
        <w:t>–</w:t>
      </w:r>
      <w:r w:rsidR="002E5FDA">
        <w:t xml:space="preserve"> </w:t>
      </w:r>
      <w:hyperlink w:history="1" r:id="rId55">
        <w:r w:rsidR="004F4D70">
          <w:rPr>
            <w:rStyle w:val="Hyperlink"/>
          </w:rPr>
          <w:t>DVSAgovuk</w:t>
        </w:r>
      </w:hyperlink>
    </w:p>
    <w:p w:rsidR="002E5FDA" w:rsidP="002E5FDA" w:rsidRDefault="002E5FDA" w14:paraId="6E875DA8" w14:textId="26E65904">
      <w:pPr>
        <w:pStyle w:val="BodyText"/>
      </w:pPr>
      <w:r>
        <w:rPr>
          <w:noProof/>
        </w:rPr>
        <w:drawing>
          <wp:inline distT="0" distB="0" distL="0" distR="0" wp14:anchorId="17E4521D" wp14:editId="5C00F0C8">
            <wp:extent cx="365556" cy="314325"/>
            <wp:effectExtent l="0" t="0" r="0" b="0"/>
            <wp:docPr id="24" name="Picture 24" descr="Image result for linkedi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linkedin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9" r="20295"/>
                    <a:stretch/>
                  </pic:blipFill>
                  <pic:spPr bwMode="auto">
                    <a:xfrm>
                      <a:off x="0" y="0"/>
                      <a:ext cx="374480" cy="32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5FDA">
        <w:t xml:space="preserve"> </w:t>
      </w:r>
      <w:r w:rsidRPr="00DE5AF5">
        <w:rPr>
          <w:b/>
          <w:bCs/>
        </w:rPr>
        <w:t>LinkedIn</w:t>
      </w:r>
      <w:r w:rsidRPr="00C04A60">
        <w:t xml:space="preserve"> </w:t>
      </w:r>
      <w:r>
        <w:t xml:space="preserve">– </w:t>
      </w:r>
      <w:hyperlink w:history="1" r:id="rId57">
        <w:r w:rsidRPr="004F4D70" w:rsidR="004F4D70">
          <w:rPr>
            <w:rStyle w:val="Hyperlink"/>
          </w:rPr>
          <w:t>Driver and Vehicle Standards Agency</w:t>
        </w:r>
      </w:hyperlink>
    </w:p>
    <w:p w:rsidR="00FF7E0B" w:rsidP="00FF7E0B" w:rsidRDefault="00FF7E0B" w14:paraId="682B8EBF" w14:textId="66F4FF46">
      <w:pPr>
        <w:pStyle w:val="BodyText"/>
      </w:pPr>
    </w:p>
    <w:p w:rsidR="004F4D70" w:rsidP="00FF7E0B" w:rsidRDefault="004F4D70" w14:paraId="1AE6D117" w14:textId="77777777">
      <w:pPr>
        <w:pStyle w:val="BodyText"/>
      </w:pPr>
    </w:p>
    <w:p w:rsidRPr="008612FB" w:rsidR="0069182A" w:rsidP="008612FB" w:rsidRDefault="009D0B00" w14:paraId="34382500" w14:textId="36E27731">
      <w:pPr>
        <w:pStyle w:val="BodyText"/>
      </w:pPr>
      <w:r>
        <w:rPr>
          <w:noProof/>
        </w:rPr>
        <w:drawing>
          <wp:anchor distT="0" distB="0" distL="114300" distR="114300" simplePos="0" relativeHeight="251658246" behindDoc="1" locked="0" layoutInCell="1" allowOverlap="1" wp14:anchorId="48392AB5" wp14:editId="5428463B">
            <wp:simplePos x="543697" y="1445741"/>
            <wp:positionH relativeFrom="page">
              <wp:align>left</wp:align>
            </wp:positionH>
            <wp:positionV relativeFrom="page">
              <wp:align>top</wp:align>
            </wp:positionV>
            <wp:extent cx="7565040" cy="10692360"/>
            <wp:effectExtent l="0" t="0" r="0" b="0"/>
            <wp:wrapNone/>
            <wp:docPr id="25" name="Picture 25" descr="Driver &amp; Vehicle Standards Agency. Helping you stay safe on Britain's roa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040" cy="1069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8612FB" w:rsidR="009D0B00" w:rsidP="00B45D53" w:rsidRDefault="009D0B00" w14:paraId="2FDAE733" w14:textId="73B2FA45">
      <w:pPr>
        <w:pStyle w:val="BodyText"/>
        <w:spacing w:after="120"/>
      </w:pPr>
      <w:r w:rsidRPr="008612FB">
        <w:t>DVSA</w:t>
      </w:r>
      <w:r w:rsidRPr="008612FB">
        <w:br/>
      </w:r>
      <w:r w:rsidRPr="008612FB">
        <w:t>4th Floor, The Axis Building</w:t>
      </w:r>
      <w:r w:rsidRPr="008612FB">
        <w:br/>
      </w:r>
      <w:r w:rsidRPr="008612FB">
        <w:t>112 Upper Parliament Street</w:t>
      </w:r>
      <w:r w:rsidRPr="008612FB">
        <w:br/>
      </w:r>
      <w:r w:rsidRPr="008612FB">
        <w:t>Nottingham, NG1 6LP</w:t>
      </w:r>
    </w:p>
    <w:p w:rsidRPr="008612FB" w:rsidR="009D0B00" w:rsidP="00B45D53" w:rsidRDefault="00CA23E6" w14:paraId="7BE44A7E" w14:textId="77777777">
      <w:pPr>
        <w:pStyle w:val="BodyText"/>
        <w:rPr>
          <w:rStyle w:val="Hyperlink"/>
          <w:color w:val="auto"/>
        </w:rPr>
      </w:pPr>
      <w:hyperlink w:history="1" r:id="rId59">
        <w:r w:rsidRPr="008612FB" w:rsidR="009D0B00">
          <w:rPr>
            <w:rStyle w:val="Hyperlink"/>
            <w:color w:val="auto"/>
          </w:rPr>
          <w:t>www.gov.uk/dvsa</w:t>
        </w:r>
      </w:hyperlink>
    </w:p>
    <w:p w:rsidRPr="008612FB" w:rsidR="008611E1" w:rsidP="00B45D53" w:rsidRDefault="008611E1" w14:paraId="5270512B" w14:textId="77777777">
      <w:pPr>
        <w:pStyle w:val="BodyText"/>
        <w:rPr>
          <w:rStyle w:val="Hyperlink"/>
          <w:color w:val="auto"/>
        </w:rPr>
      </w:pPr>
    </w:p>
    <w:p w:rsidRPr="008612FB" w:rsidR="008611E1" w:rsidP="008611E1" w:rsidRDefault="008611E1" w14:paraId="61AA0AC6" w14:textId="6C52570E">
      <w:pPr>
        <w:pStyle w:val="BodyText"/>
      </w:pPr>
      <w:r w:rsidRPr="008612FB">
        <w:t>If you have questions about the role, or</w:t>
      </w:r>
      <w:r w:rsidRPr="008612FB" w:rsidR="00817EFB">
        <w:t xml:space="preserve"> have</w:t>
      </w:r>
      <w:r w:rsidRPr="008612FB">
        <w:t xml:space="preserve"> problems with the online portal or application process, please contact </w:t>
      </w:r>
      <w:r w:rsidRPr="008612FB" w:rsidR="00817EFB">
        <w:rPr>
          <w:rStyle w:val="Hyperlink"/>
          <w:color w:val="auto"/>
        </w:rPr>
        <w:t>recruitment.newcastle@dvsa.gov.uk</w:t>
      </w:r>
      <w:r w:rsidRPr="008612FB">
        <w:t xml:space="preserve"> </w:t>
      </w:r>
    </w:p>
    <w:p w:rsidRPr="00B45D53" w:rsidR="009D0B00" w:rsidP="00B45D53" w:rsidRDefault="009D0B00" w14:paraId="000AC21B" w14:textId="77777777">
      <w:pPr>
        <w:pStyle w:val="BodyText"/>
      </w:pPr>
    </w:p>
    <w:p w:rsidRPr="00B45D53" w:rsidR="00B45D53" w:rsidP="00B45D53" w:rsidRDefault="00B45D53" w14:paraId="37C542E0" w14:textId="77777777">
      <w:pPr>
        <w:pStyle w:val="BodyText"/>
      </w:pPr>
    </w:p>
    <w:sectPr w:rsidRPr="00B45D53" w:rsidR="00B45D53" w:rsidSect="0065330E">
      <w:headerReference w:type="default" r:id="rId60"/>
      <w:footerReference w:type="default" r:id="rId61"/>
      <w:pgSz w:w="11906" w:h="16838" w:orient="portrait" w:code="9"/>
      <w:pgMar w:top="2268" w:right="851" w:bottom="102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C16C3" w:rsidP="007F2AB6" w:rsidRDefault="00BC16C3" w14:paraId="478F0C23" w14:textId="77777777">
      <w:pPr>
        <w:spacing w:after="0"/>
      </w:pPr>
      <w:r>
        <w:separator/>
      </w:r>
    </w:p>
  </w:endnote>
  <w:endnote w:type="continuationSeparator" w:id="0">
    <w:p w:rsidR="00BC16C3" w:rsidP="007F2AB6" w:rsidRDefault="00BC16C3" w14:paraId="6148A80C" w14:textId="77777777">
      <w:pPr>
        <w:spacing w:after="0"/>
      </w:pPr>
      <w:r>
        <w:continuationSeparator/>
      </w:r>
    </w:p>
  </w:endnote>
  <w:endnote w:type="continuationNotice" w:id="1">
    <w:p w:rsidR="00BC16C3" w:rsidRDefault="00BC16C3" w14:paraId="7C40D3A0" w14:textId="7777777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1C3B2B" w:rsidR="00E8469F" w:rsidRDefault="00E8469F" w14:paraId="0C17F5DD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C16C3" w:rsidP="007F2AB6" w:rsidRDefault="00BC16C3" w14:paraId="5B55F5D8" w14:textId="77777777">
      <w:pPr>
        <w:spacing w:after="0"/>
      </w:pPr>
      <w:r>
        <w:separator/>
      </w:r>
    </w:p>
  </w:footnote>
  <w:footnote w:type="continuationSeparator" w:id="0">
    <w:p w:rsidR="00BC16C3" w:rsidP="007F2AB6" w:rsidRDefault="00BC16C3" w14:paraId="2BAF7548" w14:textId="77777777">
      <w:pPr>
        <w:spacing w:after="0"/>
      </w:pPr>
      <w:r>
        <w:continuationSeparator/>
      </w:r>
    </w:p>
  </w:footnote>
  <w:footnote w:type="continuationNotice" w:id="1">
    <w:p w:rsidR="00BC16C3" w:rsidRDefault="00BC16C3" w14:paraId="14533101" w14:textId="7777777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7163DB" w:rsidR="00E8469F" w:rsidRDefault="00D05DCE" w14:paraId="66D878F9" w14:textId="255A99A3">
    <w:pPr>
      <w:pStyle w:val="Header"/>
      <w:rPr>
        <w:lang w:val="en-US"/>
      </w:rPr>
    </w:pPr>
    <w:r>
      <w:rPr>
        <w:lang w:val="en-US"/>
      </w:rPr>
      <w:t>Driving examiner:</w:t>
    </w:r>
    <w:r w:rsidR="007163DB">
      <w:rPr>
        <w:lang w:val="en-US"/>
      </w:rPr>
      <w:t xml:space="preserve"> candidate pack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E51A96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3"/>
    <w:multiLevelType w:val="singleLevel"/>
    <w:tmpl w:val="A6CEA7AA"/>
    <w:lvl w:ilvl="0">
      <w:start w:val="1"/>
      <w:numFmt w:val="bullet"/>
      <w:pStyle w:val="ListBullet2"/>
      <w:lvlText w:val=""/>
      <w:lvlJc w:val="left"/>
      <w:pPr>
        <w:tabs>
          <w:tab w:val="num" w:pos="567"/>
        </w:tabs>
        <w:ind w:left="567" w:hanging="284"/>
      </w:pPr>
      <w:rPr>
        <w:rFonts w:hint="default" w:ascii="Symbol" w:hAnsi="Symbol"/>
      </w:rPr>
    </w:lvl>
  </w:abstractNum>
  <w:abstractNum w:abstractNumId="2" w15:restartNumberingAfterBreak="0">
    <w:nsid w:val="FFFFFF88"/>
    <w:multiLevelType w:val="singleLevel"/>
    <w:tmpl w:val="CA8049A0"/>
    <w:lvl w:ilvl="0">
      <w:start w:val="1"/>
      <w:numFmt w:val="decimal"/>
      <w:pStyle w:val="ListNumb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FFFFFF89"/>
    <w:multiLevelType w:val="singleLevel"/>
    <w:tmpl w:val="F07C5D28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hint="default" w:ascii="Symbol" w:hAnsi="Symbol"/>
      </w:rPr>
    </w:lvl>
  </w:abstractNum>
  <w:abstractNum w:abstractNumId="4" w15:restartNumberingAfterBreak="0">
    <w:nsid w:val="0F4462A1"/>
    <w:multiLevelType w:val="hybridMultilevel"/>
    <w:tmpl w:val="E968FA8E"/>
    <w:lvl w:ilvl="0" w:tplc="D7DEDD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D4DCA1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6AB4F9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E9F2B0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C9B6D9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319C93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9BE2BE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CEF8BB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6ABC36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5" w15:restartNumberingAfterBreak="0">
    <w:nsid w:val="127719D7"/>
    <w:multiLevelType w:val="hybridMultilevel"/>
    <w:tmpl w:val="250CAE2E"/>
    <w:lvl w:ilvl="0" w:tplc="CF22E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D84A06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319465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97E6DC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F01C1D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D18683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75F004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79343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AF42F8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6" w15:restartNumberingAfterBreak="0">
    <w:nsid w:val="1F732C8B"/>
    <w:multiLevelType w:val="hybridMultilevel"/>
    <w:tmpl w:val="F4A403A0"/>
    <w:lvl w:ilvl="0" w:tplc="65F26F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99B2E26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5C1643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EB96896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BABC50A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C9DA6D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293A089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73C8515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DB26E6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7174B1F"/>
    <w:multiLevelType w:val="hybridMultilevel"/>
    <w:tmpl w:val="320EAFD4"/>
    <w:lvl w:ilvl="0" w:tplc="F06CE5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A552DF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361646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9C9444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D1F8D4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1C809F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147AD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851AD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C9B4BD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8" w15:restartNumberingAfterBreak="0">
    <w:nsid w:val="2F8C50F1"/>
    <w:multiLevelType w:val="multilevel"/>
    <w:tmpl w:val="FA181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2F9E7626"/>
    <w:multiLevelType w:val="hybridMultilevel"/>
    <w:tmpl w:val="B846D5C2"/>
    <w:lvl w:ilvl="0" w:tplc="02A83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1910D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4D0056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4ADE87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7D5EE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601206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F12AA1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099018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C85CE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0" w15:restartNumberingAfterBreak="0">
    <w:nsid w:val="2FDA09B6"/>
    <w:multiLevelType w:val="hybridMultilevel"/>
    <w:tmpl w:val="95AC93AA"/>
    <w:lvl w:ilvl="0" w:tplc="49C442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04627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770EDC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145444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25B4A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DBD886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F2A40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8EFE52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C978A6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1" w15:restartNumberingAfterBreak="0">
    <w:nsid w:val="30D87C7C"/>
    <w:multiLevelType w:val="hybridMultilevel"/>
    <w:tmpl w:val="02D8516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32346B6"/>
    <w:multiLevelType w:val="hybridMultilevel"/>
    <w:tmpl w:val="F21CC264"/>
    <w:lvl w:ilvl="0" w:tplc="3222C3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B9DCA8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7D0255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1CAC7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AD60D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A294A7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B016CB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A24AA2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C0446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3" w15:restartNumberingAfterBreak="0">
    <w:nsid w:val="48A649AB"/>
    <w:multiLevelType w:val="hybridMultilevel"/>
    <w:tmpl w:val="EBBC1878"/>
    <w:lvl w:ilvl="0" w:tplc="FCAE32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131208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176E44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4BEFA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256263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9246FD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D3166C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3F167A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F77E2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4" w15:restartNumberingAfterBreak="0">
    <w:nsid w:val="4B8C0F3C"/>
    <w:multiLevelType w:val="hybridMultilevel"/>
    <w:tmpl w:val="2F0C518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1EB6023"/>
    <w:multiLevelType w:val="hybridMultilevel"/>
    <w:tmpl w:val="B5DA181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42022F4"/>
    <w:multiLevelType w:val="hybridMultilevel"/>
    <w:tmpl w:val="608653AC"/>
    <w:lvl w:ilvl="0" w:tplc="571064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34B6B5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A544B9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68064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133AF4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9FE830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E924B7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5888DA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E0A46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7" w15:restartNumberingAfterBreak="0">
    <w:nsid w:val="64C827ED"/>
    <w:multiLevelType w:val="hybridMultilevel"/>
    <w:tmpl w:val="CBD8BD12"/>
    <w:lvl w:ilvl="0" w:tplc="D7AA304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FC0E399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FAB0E92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F1B0A35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5434CF9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26FE5AD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DC66B01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65B6583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13BA0CC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4CE71D0"/>
    <w:multiLevelType w:val="hybridMultilevel"/>
    <w:tmpl w:val="2D127B06"/>
    <w:lvl w:ilvl="0" w:tplc="0A3AB0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5CD4C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F53A5A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EC46F9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5832D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DB7CCD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A6BC2D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D0F6FB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EC1207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11"/>
  </w:num>
  <w:num w:numId="6">
    <w:abstractNumId w:val="3"/>
    <w:lvlOverride w:ilvl="0">
      <w:startOverride w:val="1"/>
    </w:lvlOverride>
  </w:num>
  <w:num w:numId="7">
    <w:abstractNumId w:val="15"/>
  </w:num>
  <w:num w:numId="8">
    <w:abstractNumId w:val="6"/>
  </w:num>
  <w:num w:numId="9">
    <w:abstractNumId w:val="9"/>
  </w:num>
  <w:num w:numId="10">
    <w:abstractNumId w:val="10"/>
  </w:num>
  <w:num w:numId="11">
    <w:abstractNumId w:val="4"/>
  </w:num>
  <w:num w:numId="12">
    <w:abstractNumId w:val="16"/>
  </w:num>
  <w:num w:numId="13">
    <w:abstractNumId w:val="17"/>
  </w:num>
  <w:num w:numId="14">
    <w:abstractNumId w:val="12"/>
  </w:num>
  <w:num w:numId="15">
    <w:abstractNumId w:val="13"/>
  </w:num>
  <w:num w:numId="16">
    <w:abstractNumId w:val="5"/>
  </w:num>
  <w:num w:numId="17">
    <w:abstractNumId w:val="18"/>
  </w:num>
  <w:num w:numId="18">
    <w:abstractNumId w:val="7"/>
  </w:num>
  <w:num w:numId="19">
    <w:abstractNumId w:val="14"/>
  </w:num>
  <w:num w:numId="20">
    <w:abstractNumId w:val="8"/>
  </w:num>
  <w:num w:numId="21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2A7"/>
    <w:rsid w:val="000001AF"/>
    <w:rsid w:val="000001E3"/>
    <w:rsid w:val="00001510"/>
    <w:rsid w:val="000025CC"/>
    <w:rsid w:val="00012C7C"/>
    <w:rsid w:val="0001559E"/>
    <w:rsid w:val="000170A7"/>
    <w:rsid w:val="00017ACE"/>
    <w:rsid w:val="00021BA1"/>
    <w:rsid w:val="00021EA1"/>
    <w:rsid w:val="00021FC7"/>
    <w:rsid w:val="00025E00"/>
    <w:rsid w:val="0003420C"/>
    <w:rsid w:val="00036BA5"/>
    <w:rsid w:val="00037221"/>
    <w:rsid w:val="000373AF"/>
    <w:rsid w:val="000406F3"/>
    <w:rsid w:val="00045878"/>
    <w:rsid w:val="000458DB"/>
    <w:rsid w:val="00047BCC"/>
    <w:rsid w:val="000527FC"/>
    <w:rsid w:val="00053CEB"/>
    <w:rsid w:val="000554BB"/>
    <w:rsid w:val="00060752"/>
    <w:rsid w:val="00060DC2"/>
    <w:rsid w:val="00074DFF"/>
    <w:rsid w:val="0007624C"/>
    <w:rsid w:val="000770D5"/>
    <w:rsid w:val="000771B9"/>
    <w:rsid w:val="00077AFB"/>
    <w:rsid w:val="00084221"/>
    <w:rsid w:val="0008440D"/>
    <w:rsid w:val="00086369"/>
    <w:rsid w:val="00092585"/>
    <w:rsid w:val="00093ADE"/>
    <w:rsid w:val="000A06D4"/>
    <w:rsid w:val="000A3BC4"/>
    <w:rsid w:val="000A3E04"/>
    <w:rsid w:val="000A3E1C"/>
    <w:rsid w:val="000A6B71"/>
    <w:rsid w:val="000B110B"/>
    <w:rsid w:val="000B1A52"/>
    <w:rsid w:val="000B2F42"/>
    <w:rsid w:val="000B4342"/>
    <w:rsid w:val="000C3ACC"/>
    <w:rsid w:val="000C4B46"/>
    <w:rsid w:val="000C653C"/>
    <w:rsid w:val="000C778E"/>
    <w:rsid w:val="000D07C6"/>
    <w:rsid w:val="000D0875"/>
    <w:rsid w:val="000D396C"/>
    <w:rsid w:val="000D3D85"/>
    <w:rsid w:val="000D497E"/>
    <w:rsid w:val="000D5802"/>
    <w:rsid w:val="000E1104"/>
    <w:rsid w:val="000E21E1"/>
    <w:rsid w:val="000E34B9"/>
    <w:rsid w:val="000E3ED3"/>
    <w:rsid w:val="000E6838"/>
    <w:rsid w:val="00102814"/>
    <w:rsid w:val="001044FD"/>
    <w:rsid w:val="00105B1B"/>
    <w:rsid w:val="00116D79"/>
    <w:rsid w:val="0012093F"/>
    <w:rsid w:val="00123D1C"/>
    <w:rsid w:val="00126E50"/>
    <w:rsid w:val="001278C2"/>
    <w:rsid w:val="00127B57"/>
    <w:rsid w:val="00136E3E"/>
    <w:rsid w:val="00140857"/>
    <w:rsid w:val="00146157"/>
    <w:rsid w:val="0015039A"/>
    <w:rsid w:val="001505B7"/>
    <w:rsid w:val="001512EC"/>
    <w:rsid w:val="00154388"/>
    <w:rsid w:val="00154B61"/>
    <w:rsid w:val="00155D75"/>
    <w:rsid w:val="00165680"/>
    <w:rsid w:val="00165865"/>
    <w:rsid w:val="00167E40"/>
    <w:rsid w:val="00173C3C"/>
    <w:rsid w:val="0017455E"/>
    <w:rsid w:val="001749D7"/>
    <w:rsid w:val="0017550D"/>
    <w:rsid w:val="001806AD"/>
    <w:rsid w:val="0018082D"/>
    <w:rsid w:val="00182449"/>
    <w:rsid w:val="00185977"/>
    <w:rsid w:val="00190769"/>
    <w:rsid w:val="00196C3C"/>
    <w:rsid w:val="001A2F63"/>
    <w:rsid w:val="001A6B93"/>
    <w:rsid w:val="001B0FFE"/>
    <w:rsid w:val="001B2602"/>
    <w:rsid w:val="001B59BC"/>
    <w:rsid w:val="001C3B2B"/>
    <w:rsid w:val="001D2C71"/>
    <w:rsid w:val="001E07BB"/>
    <w:rsid w:val="001E3B64"/>
    <w:rsid w:val="001E5239"/>
    <w:rsid w:val="001F1A3A"/>
    <w:rsid w:val="001F2475"/>
    <w:rsid w:val="001F35C3"/>
    <w:rsid w:val="001F71E5"/>
    <w:rsid w:val="0020140D"/>
    <w:rsid w:val="0020422B"/>
    <w:rsid w:val="00204432"/>
    <w:rsid w:val="00204CD3"/>
    <w:rsid w:val="00214CBD"/>
    <w:rsid w:val="0022446C"/>
    <w:rsid w:val="002318C9"/>
    <w:rsid w:val="002323B0"/>
    <w:rsid w:val="002325A4"/>
    <w:rsid w:val="00233240"/>
    <w:rsid w:val="002337E0"/>
    <w:rsid w:val="00234A32"/>
    <w:rsid w:val="0023751C"/>
    <w:rsid w:val="00237CE6"/>
    <w:rsid w:val="002424DC"/>
    <w:rsid w:val="00244117"/>
    <w:rsid w:val="00244B9A"/>
    <w:rsid w:val="00247C7E"/>
    <w:rsid w:val="00250450"/>
    <w:rsid w:val="0025089D"/>
    <w:rsid w:val="002524CB"/>
    <w:rsid w:val="00252FC7"/>
    <w:rsid w:val="00254F41"/>
    <w:rsid w:val="00260C4C"/>
    <w:rsid w:val="00261443"/>
    <w:rsid w:val="002620EF"/>
    <w:rsid w:val="0026248C"/>
    <w:rsid w:val="002640CB"/>
    <w:rsid w:val="00264B25"/>
    <w:rsid w:val="00272873"/>
    <w:rsid w:val="00286CD5"/>
    <w:rsid w:val="002902D5"/>
    <w:rsid w:val="0029222B"/>
    <w:rsid w:val="002A3F2F"/>
    <w:rsid w:val="002A7B7B"/>
    <w:rsid w:val="002B7514"/>
    <w:rsid w:val="002C0EFB"/>
    <w:rsid w:val="002C1387"/>
    <w:rsid w:val="002C1BA5"/>
    <w:rsid w:val="002C5DB4"/>
    <w:rsid w:val="002C67FE"/>
    <w:rsid w:val="002D067A"/>
    <w:rsid w:val="002D77C7"/>
    <w:rsid w:val="002D7E27"/>
    <w:rsid w:val="002E0B84"/>
    <w:rsid w:val="002E236C"/>
    <w:rsid w:val="002E5FDA"/>
    <w:rsid w:val="002E6EE0"/>
    <w:rsid w:val="002F00A9"/>
    <w:rsid w:val="002F1E48"/>
    <w:rsid w:val="002F3E98"/>
    <w:rsid w:val="002F5DFF"/>
    <w:rsid w:val="00306733"/>
    <w:rsid w:val="00315271"/>
    <w:rsid w:val="003203D6"/>
    <w:rsid w:val="0032324A"/>
    <w:rsid w:val="00332E83"/>
    <w:rsid w:val="0033378C"/>
    <w:rsid w:val="0033750D"/>
    <w:rsid w:val="0034325E"/>
    <w:rsid w:val="00346052"/>
    <w:rsid w:val="003504A0"/>
    <w:rsid w:val="00351115"/>
    <w:rsid w:val="0035172A"/>
    <w:rsid w:val="00360BEC"/>
    <w:rsid w:val="00371174"/>
    <w:rsid w:val="00371CB6"/>
    <w:rsid w:val="003738EF"/>
    <w:rsid w:val="003746A4"/>
    <w:rsid w:val="003A663A"/>
    <w:rsid w:val="003B5896"/>
    <w:rsid w:val="003B7440"/>
    <w:rsid w:val="003B7526"/>
    <w:rsid w:val="003C06EF"/>
    <w:rsid w:val="003C1AC0"/>
    <w:rsid w:val="003C3BA3"/>
    <w:rsid w:val="003C3D95"/>
    <w:rsid w:val="003C426B"/>
    <w:rsid w:val="003C6A29"/>
    <w:rsid w:val="003D2E31"/>
    <w:rsid w:val="003D3231"/>
    <w:rsid w:val="003D3FFE"/>
    <w:rsid w:val="003D4883"/>
    <w:rsid w:val="003D4D31"/>
    <w:rsid w:val="003D5EB4"/>
    <w:rsid w:val="003E6505"/>
    <w:rsid w:val="003F1644"/>
    <w:rsid w:val="00404E4A"/>
    <w:rsid w:val="004146C7"/>
    <w:rsid w:val="004210B0"/>
    <w:rsid w:val="0042196D"/>
    <w:rsid w:val="004219F9"/>
    <w:rsid w:val="00426100"/>
    <w:rsid w:val="00431571"/>
    <w:rsid w:val="00433391"/>
    <w:rsid w:val="0043531C"/>
    <w:rsid w:val="00435B14"/>
    <w:rsid w:val="004417BF"/>
    <w:rsid w:val="0044304B"/>
    <w:rsid w:val="00445317"/>
    <w:rsid w:val="00447358"/>
    <w:rsid w:val="00454EDB"/>
    <w:rsid w:val="00457DEF"/>
    <w:rsid w:val="004618F6"/>
    <w:rsid w:val="0046233D"/>
    <w:rsid w:val="004636B4"/>
    <w:rsid w:val="00466F25"/>
    <w:rsid w:val="00471216"/>
    <w:rsid w:val="00483F47"/>
    <w:rsid w:val="0048464A"/>
    <w:rsid w:val="004859E2"/>
    <w:rsid w:val="00485E6F"/>
    <w:rsid w:val="00487832"/>
    <w:rsid w:val="00490CCD"/>
    <w:rsid w:val="0049164E"/>
    <w:rsid w:val="00491DC9"/>
    <w:rsid w:val="00491F5B"/>
    <w:rsid w:val="0049242B"/>
    <w:rsid w:val="004A05FC"/>
    <w:rsid w:val="004A1C24"/>
    <w:rsid w:val="004A4640"/>
    <w:rsid w:val="004A586F"/>
    <w:rsid w:val="004B6D95"/>
    <w:rsid w:val="004C28B1"/>
    <w:rsid w:val="004C4EC0"/>
    <w:rsid w:val="004D4DEC"/>
    <w:rsid w:val="004D750E"/>
    <w:rsid w:val="004E0E7B"/>
    <w:rsid w:val="004E26F6"/>
    <w:rsid w:val="004E3211"/>
    <w:rsid w:val="004E5928"/>
    <w:rsid w:val="004F3267"/>
    <w:rsid w:val="004F3448"/>
    <w:rsid w:val="004F4B79"/>
    <w:rsid w:val="004F4D70"/>
    <w:rsid w:val="004F78DD"/>
    <w:rsid w:val="0050008A"/>
    <w:rsid w:val="00503560"/>
    <w:rsid w:val="00505125"/>
    <w:rsid w:val="005056F2"/>
    <w:rsid w:val="0050600D"/>
    <w:rsid w:val="00507B1B"/>
    <w:rsid w:val="00520E46"/>
    <w:rsid w:val="005244FD"/>
    <w:rsid w:val="00524C13"/>
    <w:rsid w:val="00524EAC"/>
    <w:rsid w:val="005268E6"/>
    <w:rsid w:val="00527985"/>
    <w:rsid w:val="00534292"/>
    <w:rsid w:val="00543381"/>
    <w:rsid w:val="00543958"/>
    <w:rsid w:val="00545A1C"/>
    <w:rsid w:val="00552D67"/>
    <w:rsid w:val="00552D89"/>
    <w:rsid w:val="0055356E"/>
    <w:rsid w:val="00555EA8"/>
    <w:rsid w:val="00556C45"/>
    <w:rsid w:val="005625EE"/>
    <w:rsid w:val="0056414E"/>
    <w:rsid w:val="005677AB"/>
    <w:rsid w:val="00571A96"/>
    <w:rsid w:val="00573C51"/>
    <w:rsid w:val="00575F14"/>
    <w:rsid w:val="00577BB5"/>
    <w:rsid w:val="00582375"/>
    <w:rsid w:val="005836A0"/>
    <w:rsid w:val="0058416E"/>
    <w:rsid w:val="00585D9B"/>
    <w:rsid w:val="005867AC"/>
    <w:rsid w:val="005915D9"/>
    <w:rsid w:val="005927EB"/>
    <w:rsid w:val="005944C0"/>
    <w:rsid w:val="00597075"/>
    <w:rsid w:val="005A0E71"/>
    <w:rsid w:val="005A39AF"/>
    <w:rsid w:val="005A6C6D"/>
    <w:rsid w:val="005A6EF7"/>
    <w:rsid w:val="005B1970"/>
    <w:rsid w:val="005B1AB4"/>
    <w:rsid w:val="005B30BF"/>
    <w:rsid w:val="005D0CDE"/>
    <w:rsid w:val="005D105C"/>
    <w:rsid w:val="005D1EAB"/>
    <w:rsid w:val="005D23B1"/>
    <w:rsid w:val="005D3BFC"/>
    <w:rsid w:val="005E1D1F"/>
    <w:rsid w:val="005F0688"/>
    <w:rsid w:val="005F26B2"/>
    <w:rsid w:val="005F442C"/>
    <w:rsid w:val="005F5538"/>
    <w:rsid w:val="005F5B0E"/>
    <w:rsid w:val="00600E33"/>
    <w:rsid w:val="00602684"/>
    <w:rsid w:val="00610867"/>
    <w:rsid w:val="00617A69"/>
    <w:rsid w:val="00620F20"/>
    <w:rsid w:val="00623C3B"/>
    <w:rsid w:val="006247F6"/>
    <w:rsid w:val="0062503F"/>
    <w:rsid w:val="00626F30"/>
    <w:rsid w:val="006328AA"/>
    <w:rsid w:val="00633E10"/>
    <w:rsid w:val="006376B1"/>
    <w:rsid w:val="006455E8"/>
    <w:rsid w:val="0065330E"/>
    <w:rsid w:val="00654324"/>
    <w:rsid w:val="0065513F"/>
    <w:rsid w:val="00660FC7"/>
    <w:rsid w:val="00661E73"/>
    <w:rsid w:val="00665A84"/>
    <w:rsid w:val="00666F04"/>
    <w:rsid w:val="00667D95"/>
    <w:rsid w:val="00672A9B"/>
    <w:rsid w:val="00674368"/>
    <w:rsid w:val="006769B4"/>
    <w:rsid w:val="00690AE2"/>
    <w:rsid w:val="0069182A"/>
    <w:rsid w:val="006927A6"/>
    <w:rsid w:val="006977F1"/>
    <w:rsid w:val="006A3AC0"/>
    <w:rsid w:val="006B1F2B"/>
    <w:rsid w:val="006B59B6"/>
    <w:rsid w:val="006B5A66"/>
    <w:rsid w:val="006C169C"/>
    <w:rsid w:val="006C1ECC"/>
    <w:rsid w:val="006C2CF5"/>
    <w:rsid w:val="006C3DDA"/>
    <w:rsid w:val="006D3423"/>
    <w:rsid w:val="006E0B2D"/>
    <w:rsid w:val="006E3BB1"/>
    <w:rsid w:val="006F07FC"/>
    <w:rsid w:val="006F543B"/>
    <w:rsid w:val="006F6098"/>
    <w:rsid w:val="00702C04"/>
    <w:rsid w:val="0070342E"/>
    <w:rsid w:val="007058C4"/>
    <w:rsid w:val="00707FB6"/>
    <w:rsid w:val="007163DB"/>
    <w:rsid w:val="00722A79"/>
    <w:rsid w:val="007251D8"/>
    <w:rsid w:val="00733855"/>
    <w:rsid w:val="00733954"/>
    <w:rsid w:val="00741E7E"/>
    <w:rsid w:val="00742057"/>
    <w:rsid w:val="0075269E"/>
    <w:rsid w:val="00753AB8"/>
    <w:rsid w:val="00755D20"/>
    <w:rsid w:val="00756170"/>
    <w:rsid w:val="00756C48"/>
    <w:rsid w:val="00757BD5"/>
    <w:rsid w:val="00766E2D"/>
    <w:rsid w:val="0077002E"/>
    <w:rsid w:val="0077009B"/>
    <w:rsid w:val="0078284F"/>
    <w:rsid w:val="00785562"/>
    <w:rsid w:val="00786A21"/>
    <w:rsid w:val="007879CA"/>
    <w:rsid w:val="00791EDF"/>
    <w:rsid w:val="007934A4"/>
    <w:rsid w:val="0079562E"/>
    <w:rsid w:val="00795794"/>
    <w:rsid w:val="007A22C8"/>
    <w:rsid w:val="007A382F"/>
    <w:rsid w:val="007B6BB1"/>
    <w:rsid w:val="007C292F"/>
    <w:rsid w:val="007C35C8"/>
    <w:rsid w:val="007C5F89"/>
    <w:rsid w:val="007D74E7"/>
    <w:rsid w:val="007E3A61"/>
    <w:rsid w:val="007E3C45"/>
    <w:rsid w:val="007E4295"/>
    <w:rsid w:val="007F0569"/>
    <w:rsid w:val="007F2AB6"/>
    <w:rsid w:val="007F72EE"/>
    <w:rsid w:val="00801F34"/>
    <w:rsid w:val="008046AD"/>
    <w:rsid w:val="00807665"/>
    <w:rsid w:val="008120D1"/>
    <w:rsid w:val="00815848"/>
    <w:rsid w:val="00816FF7"/>
    <w:rsid w:val="00817127"/>
    <w:rsid w:val="00817EFB"/>
    <w:rsid w:val="00820208"/>
    <w:rsid w:val="00825009"/>
    <w:rsid w:val="00825357"/>
    <w:rsid w:val="00827C92"/>
    <w:rsid w:val="00833E42"/>
    <w:rsid w:val="008412B5"/>
    <w:rsid w:val="008433D4"/>
    <w:rsid w:val="00852CFF"/>
    <w:rsid w:val="008569EE"/>
    <w:rsid w:val="00860C47"/>
    <w:rsid w:val="008611E1"/>
    <w:rsid w:val="008612FB"/>
    <w:rsid w:val="008614C0"/>
    <w:rsid w:val="0086442D"/>
    <w:rsid w:val="008763A0"/>
    <w:rsid w:val="00886E88"/>
    <w:rsid w:val="00890A91"/>
    <w:rsid w:val="00892E8E"/>
    <w:rsid w:val="008937AA"/>
    <w:rsid w:val="00894BB6"/>
    <w:rsid w:val="008A111E"/>
    <w:rsid w:val="008A163C"/>
    <w:rsid w:val="008A2F1D"/>
    <w:rsid w:val="008A3582"/>
    <w:rsid w:val="008A3D35"/>
    <w:rsid w:val="008A7577"/>
    <w:rsid w:val="008A7880"/>
    <w:rsid w:val="008B33B6"/>
    <w:rsid w:val="008B6D93"/>
    <w:rsid w:val="008C24D9"/>
    <w:rsid w:val="008D04EF"/>
    <w:rsid w:val="008D111E"/>
    <w:rsid w:val="008D3443"/>
    <w:rsid w:val="008D411B"/>
    <w:rsid w:val="008D5C39"/>
    <w:rsid w:val="008D6CC4"/>
    <w:rsid w:val="008E6F2C"/>
    <w:rsid w:val="008F40CE"/>
    <w:rsid w:val="008F5830"/>
    <w:rsid w:val="0090474B"/>
    <w:rsid w:val="00910C84"/>
    <w:rsid w:val="0091114D"/>
    <w:rsid w:val="009127EA"/>
    <w:rsid w:val="009143D4"/>
    <w:rsid w:val="00917F76"/>
    <w:rsid w:val="00926C86"/>
    <w:rsid w:val="00930B79"/>
    <w:rsid w:val="00936C0B"/>
    <w:rsid w:val="00942863"/>
    <w:rsid w:val="00944D28"/>
    <w:rsid w:val="00947721"/>
    <w:rsid w:val="00950A26"/>
    <w:rsid w:val="00952929"/>
    <w:rsid w:val="00954F86"/>
    <w:rsid w:val="0095559C"/>
    <w:rsid w:val="00960366"/>
    <w:rsid w:val="009604F7"/>
    <w:rsid w:val="00964DB7"/>
    <w:rsid w:val="00967F6A"/>
    <w:rsid w:val="00973819"/>
    <w:rsid w:val="00975052"/>
    <w:rsid w:val="00976EC4"/>
    <w:rsid w:val="009775F3"/>
    <w:rsid w:val="00981382"/>
    <w:rsid w:val="00987308"/>
    <w:rsid w:val="00990901"/>
    <w:rsid w:val="009A7C13"/>
    <w:rsid w:val="009B0B5F"/>
    <w:rsid w:val="009B2E28"/>
    <w:rsid w:val="009C102D"/>
    <w:rsid w:val="009C2919"/>
    <w:rsid w:val="009C7204"/>
    <w:rsid w:val="009D0B00"/>
    <w:rsid w:val="009D0C03"/>
    <w:rsid w:val="009D0F3D"/>
    <w:rsid w:val="009D3FA4"/>
    <w:rsid w:val="009D43C7"/>
    <w:rsid w:val="009E4D3D"/>
    <w:rsid w:val="009F5F5F"/>
    <w:rsid w:val="00A051F3"/>
    <w:rsid w:val="00A07E2D"/>
    <w:rsid w:val="00A13E9C"/>
    <w:rsid w:val="00A26991"/>
    <w:rsid w:val="00A30E73"/>
    <w:rsid w:val="00A31571"/>
    <w:rsid w:val="00A455AA"/>
    <w:rsid w:val="00A46459"/>
    <w:rsid w:val="00A5008A"/>
    <w:rsid w:val="00A5571D"/>
    <w:rsid w:val="00A6014F"/>
    <w:rsid w:val="00A633CD"/>
    <w:rsid w:val="00A64D30"/>
    <w:rsid w:val="00A71EFE"/>
    <w:rsid w:val="00A750EF"/>
    <w:rsid w:val="00A779B2"/>
    <w:rsid w:val="00A8485F"/>
    <w:rsid w:val="00A86996"/>
    <w:rsid w:val="00A90A84"/>
    <w:rsid w:val="00A91342"/>
    <w:rsid w:val="00A93FCE"/>
    <w:rsid w:val="00A96FB2"/>
    <w:rsid w:val="00AA0E2A"/>
    <w:rsid w:val="00AA19BD"/>
    <w:rsid w:val="00AA31E5"/>
    <w:rsid w:val="00AA45CB"/>
    <w:rsid w:val="00AB0205"/>
    <w:rsid w:val="00AB0940"/>
    <w:rsid w:val="00AB37F3"/>
    <w:rsid w:val="00AB5EBD"/>
    <w:rsid w:val="00AB7771"/>
    <w:rsid w:val="00AD1509"/>
    <w:rsid w:val="00AD6CC0"/>
    <w:rsid w:val="00AD6DB0"/>
    <w:rsid w:val="00AE32C2"/>
    <w:rsid w:val="00AE56B4"/>
    <w:rsid w:val="00AE6960"/>
    <w:rsid w:val="00AE7AE3"/>
    <w:rsid w:val="00AF72A7"/>
    <w:rsid w:val="00B131D4"/>
    <w:rsid w:val="00B23035"/>
    <w:rsid w:val="00B276DD"/>
    <w:rsid w:val="00B32573"/>
    <w:rsid w:val="00B356EF"/>
    <w:rsid w:val="00B43B84"/>
    <w:rsid w:val="00B45D53"/>
    <w:rsid w:val="00B4783C"/>
    <w:rsid w:val="00B47997"/>
    <w:rsid w:val="00B530C6"/>
    <w:rsid w:val="00B531ED"/>
    <w:rsid w:val="00B571B3"/>
    <w:rsid w:val="00B6179C"/>
    <w:rsid w:val="00B65729"/>
    <w:rsid w:val="00B6695D"/>
    <w:rsid w:val="00B72733"/>
    <w:rsid w:val="00B727C1"/>
    <w:rsid w:val="00B824BD"/>
    <w:rsid w:val="00B84EB6"/>
    <w:rsid w:val="00B856C9"/>
    <w:rsid w:val="00B8609C"/>
    <w:rsid w:val="00B94618"/>
    <w:rsid w:val="00B9558C"/>
    <w:rsid w:val="00B95BAE"/>
    <w:rsid w:val="00B95C91"/>
    <w:rsid w:val="00B95C93"/>
    <w:rsid w:val="00B96606"/>
    <w:rsid w:val="00BA09B7"/>
    <w:rsid w:val="00BA211E"/>
    <w:rsid w:val="00BA32A7"/>
    <w:rsid w:val="00BB090A"/>
    <w:rsid w:val="00BB35A1"/>
    <w:rsid w:val="00BC03AA"/>
    <w:rsid w:val="00BC0443"/>
    <w:rsid w:val="00BC151A"/>
    <w:rsid w:val="00BC16C3"/>
    <w:rsid w:val="00BC1DBF"/>
    <w:rsid w:val="00BC3C7E"/>
    <w:rsid w:val="00BC6D80"/>
    <w:rsid w:val="00BD2D59"/>
    <w:rsid w:val="00BD321C"/>
    <w:rsid w:val="00BE0F66"/>
    <w:rsid w:val="00BE56DC"/>
    <w:rsid w:val="00BE6CF9"/>
    <w:rsid w:val="00BF1AC2"/>
    <w:rsid w:val="00BF2396"/>
    <w:rsid w:val="00C0080D"/>
    <w:rsid w:val="00C03E81"/>
    <w:rsid w:val="00C04A60"/>
    <w:rsid w:val="00C141FF"/>
    <w:rsid w:val="00C142EB"/>
    <w:rsid w:val="00C16ED0"/>
    <w:rsid w:val="00C17410"/>
    <w:rsid w:val="00C17596"/>
    <w:rsid w:val="00C17CC4"/>
    <w:rsid w:val="00C24669"/>
    <w:rsid w:val="00C3416B"/>
    <w:rsid w:val="00C3654D"/>
    <w:rsid w:val="00C36BBD"/>
    <w:rsid w:val="00C36EF0"/>
    <w:rsid w:val="00C41D00"/>
    <w:rsid w:val="00C41E1E"/>
    <w:rsid w:val="00C4254F"/>
    <w:rsid w:val="00C52225"/>
    <w:rsid w:val="00C56C17"/>
    <w:rsid w:val="00C60A57"/>
    <w:rsid w:val="00C65B79"/>
    <w:rsid w:val="00C6743F"/>
    <w:rsid w:val="00C7084F"/>
    <w:rsid w:val="00C716BC"/>
    <w:rsid w:val="00C770A6"/>
    <w:rsid w:val="00C838C0"/>
    <w:rsid w:val="00C8726F"/>
    <w:rsid w:val="00C9252F"/>
    <w:rsid w:val="00C95368"/>
    <w:rsid w:val="00CA0E9F"/>
    <w:rsid w:val="00CA23E6"/>
    <w:rsid w:val="00CB090E"/>
    <w:rsid w:val="00CB096C"/>
    <w:rsid w:val="00CB469E"/>
    <w:rsid w:val="00CB7E61"/>
    <w:rsid w:val="00CC0C9B"/>
    <w:rsid w:val="00CC1518"/>
    <w:rsid w:val="00CC5B67"/>
    <w:rsid w:val="00CC60BE"/>
    <w:rsid w:val="00CD07B7"/>
    <w:rsid w:val="00CD7C72"/>
    <w:rsid w:val="00CE53E2"/>
    <w:rsid w:val="00CF25EE"/>
    <w:rsid w:val="00CF645B"/>
    <w:rsid w:val="00D009F7"/>
    <w:rsid w:val="00D02A7A"/>
    <w:rsid w:val="00D05B5F"/>
    <w:rsid w:val="00D05DCE"/>
    <w:rsid w:val="00D14785"/>
    <w:rsid w:val="00D22ADF"/>
    <w:rsid w:val="00D26AF8"/>
    <w:rsid w:val="00D30237"/>
    <w:rsid w:val="00D33A3B"/>
    <w:rsid w:val="00D37732"/>
    <w:rsid w:val="00D43C44"/>
    <w:rsid w:val="00D44E2F"/>
    <w:rsid w:val="00D505EE"/>
    <w:rsid w:val="00D53F60"/>
    <w:rsid w:val="00D62F20"/>
    <w:rsid w:val="00D63A4A"/>
    <w:rsid w:val="00D64824"/>
    <w:rsid w:val="00D65624"/>
    <w:rsid w:val="00D676DD"/>
    <w:rsid w:val="00D718C5"/>
    <w:rsid w:val="00D72EF9"/>
    <w:rsid w:val="00D7488A"/>
    <w:rsid w:val="00D8601B"/>
    <w:rsid w:val="00D86A3C"/>
    <w:rsid w:val="00D8749E"/>
    <w:rsid w:val="00D91B40"/>
    <w:rsid w:val="00DA0AA6"/>
    <w:rsid w:val="00DA1B50"/>
    <w:rsid w:val="00DA2A1B"/>
    <w:rsid w:val="00DB1BD0"/>
    <w:rsid w:val="00DB4522"/>
    <w:rsid w:val="00DB5CF0"/>
    <w:rsid w:val="00DB71AF"/>
    <w:rsid w:val="00DB7509"/>
    <w:rsid w:val="00DC2C97"/>
    <w:rsid w:val="00DC39C7"/>
    <w:rsid w:val="00DD10E3"/>
    <w:rsid w:val="00DD143D"/>
    <w:rsid w:val="00DD2516"/>
    <w:rsid w:val="00DD2B74"/>
    <w:rsid w:val="00DE16A2"/>
    <w:rsid w:val="00DE2A51"/>
    <w:rsid w:val="00DE2CE2"/>
    <w:rsid w:val="00DE5AF5"/>
    <w:rsid w:val="00DE5BA2"/>
    <w:rsid w:val="00DF4F4C"/>
    <w:rsid w:val="00E00ECA"/>
    <w:rsid w:val="00E03A55"/>
    <w:rsid w:val="00E06D9D"/>
    <w:rsid w:val="00E07413"/>
    <w:rsid w:val="00E07663"/>
    <w:rsid w:val="00E108D9"/>
    <w:rsid w:val="00E12ACA"/>
    <w:rsid w:val="00E13432"/>
    <w:rsid w:val="00E13EE1"/>
    <w:rsid w:val="00E207D0"/>
    <w:rsid w:val="00E2097F"/>
    <w:rsid w:val="00E26193"/>
    <w:rsid w:val="00E27136"/>
    <w:rsid w:val="00E42D73"/>
    <w:rsid w:val="00E43881"/>
    <w:rsid w:val="00E46B62"/>
    <w:rsid w:val="00E47CBF"/>
    <w:rsid w:val="00E50ED3"/>
    <w:rsid w:val="00E52116"/>
    <w:rsid w:val="00E55E78"/>
    <w:rsid w:val="00E56C5E"/>
    <w:rsid w:val="00E6205C"/>
    <w:rsid w:val="00E62D6D"/>
    <w:rsid w:val="00E62F89"/>
    <w:rsid w:val="00E73199"/>
    <w:rsid w:val="00E7463F"/>
    <w:rsid w:val="00E74BB5"/>
    <w:rsid w:val="00E80B93"/>
    <w:rsid w:val="00E82E88"/>
    <w:rsid w:val="00E84494"/>
    <w:rsid w:val="00E8469F"/>
    <w:rsid w:val="00E91532"/>
    <w:rsid w:val="00E92963"/>
    <w:rsid w:val="00E961B4"/>
    <w:rsid w:val="00E9624D"/>
    <w:rsid w:val="00EA3E0B"/>
    <w:rsid w:val="00EA624F"/>
    <w:rsid w:val="00EB1B4B"/>
    <w:rsid w:val="00EB42F4"/>
    <w:rsid w:val="00EB5018"/>
    <w:rsid w:val="00EC2982"/>
    <w:rsid w:val="00ED00F3"/>
    <w:rsid w:val="00ED25D7"/>
    <w:rsid w:val="00ED2A07"/>
    <w:rsid w:val="00ED30C5"/>
    <w:rsid w:val="00ED3DA2"/>
    <w:rsid w:val="00EE1343"/>
    <w:rsid w:val="00EE20E7"/>
    <w:rsid w:val="00EE2CC6"/>
    <w:rsid w:val="00EE42A7"/>
    <w:rsid w:val="00EF102C"/>
    <w:rsid w:val="00EF1B60"/>
    <w:rsid w:val="00F0135F"/>
    <w:rsid w:val="00F03FBF"/>
    <w:rsid w:val="00F13EBB"/>
    <w:rsid w:val="00F14219"/>
    <w:rsid w:val="00F15B28"/>
    <w:rsid w:val="00F169D6"/>
    <w:rsid w:val="00F23C0C"/>
    <w:rsid w:val="00F25F9B"/>
    <w:rsid w:val="00F34419"/>
    <w:rsid w:val="00F34E85"/>
    <w:rsid w:val="00F37AD2"/>
    <w:rsid w:val="00F41F6A"/>
    <w:rsid w:val="00F432E8"/>
    <w:rsid w:val="00F451B0"/>
    <w:rsid w:val="00F4645E"/>
    <w:rsid w:val="00F51366"/>
    <w:rsid w:val="00F53DB7"/>
    <w:rsid w:val="00F645B9"/>
    <w:rsid w:val="00F64B39"/>
    <w:rsid w:val="00F6627D"/>
    <w:rsid w:val="00F707A4"/>
    <w:rsid w:val="00F76C38"/>
    <w:rsid w:val="00F77CA2"/>
    <w:rsid w:val="00F77E78"/>
    <w:rsid w:val="00F807F0"/>
    <w:rsid w:val="00F812A7"/>
    <w:rsid w:val="00F900E9"/>
    <w:rsid w:val="00F918DE"/>
    <w:rsid w:val="00F93F37"/>
    <w:rsid w:val="00F93FAB"/>
    <w:rsid w:val="00FA26F1"/>
    <w:rsid w:val="00FA3020"/>
    <w:rsid w:val="00FA52E7"/>
    <w:rsid w:val="00FB250B"/>
    <w:rsid w:val="00FB2DFA"/>
    <w:rsid w:val="00FB6371"/>
    <w:rsid w:val="00FB6725"/>
    <w:rsid w:val="00FB74C1"/>
    <w:rsid w:val="00FB7B49"/>
    <w:rsid w:val="00FC538B"/>
    <w:rsid w:val="00FC6749"/>
    <w:rsid w:val="00FD6BFF"/>
    <w:rsid w:val="00FE253C"/>
    <w:rsid w:val="00FF29BA"/>
    <w:rsid w:val="00FF33BA"/>
    <w:rsid w:val="00FF5715"/>
    <w:rsid w:val="00FF6FC5"/>
    <w:rsid w:val="00FF7571"/>
    <w:rsid w:val="00FF7AB1"/>
    <w:rsid w:val="00FF7E0B"/>
    <w:rsid w:val="0DEEDA88"/>
    <w:rsid w:val="0E1BF51D"/>
    <w:rsid w:val="1596F870"/>
    <w:rsid w:val="1A0713BA"/>
    <w:rsid w:val="1A5C55EA"/>
    <w:rsid w:val="24A947F1"/>
    <w:rsid w:val="2593F3DD"/>
    <w:rsid w:val="2BC0F56B"/>
    <w:rsid w:val="2E2F72DC"/>
    <w:rsid w:val="34F3F690"/>
    <w:rsid w:val="38865016"/>
    <w:rsid w:val="39690A08"/>
    <w:rsid w:val="499036D3"/>
    <w:rsid w:val="4A6D2859"/>
    <w:rsid w:val="4FD83C51"/>
    <w:rsid w:val="4FF65CDC"/>
    <w:rsid w:val="51740CB2"/>
    <w:rsid w:val="51E57634"/>
    <w:rsid w:val="69457618"/>
    <w:rsid w:val="7B4C2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AE7B80"/>
  <w15:chartTrackingRefBased/>
  <w15:docId w15:val="{C757A021-4C84-4F22-991D-84AD9479581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/>
    <w:lsdException w:name="toc 2" w:uiPriority="39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uiPriority="1" w:qFormat="1"/>
    <w:lsdException w:name="annotation text" w:semiHidden="1"/>
    <w:lsdException w:name="header" w:uiPriority="1"/>
    <w:lsdException w:name="footer" w:uiPriority="1"/>
    <w:lsdException w:name="index heading" w:semiHidden="1"/>
    <w:lsdException w:name="caption" w:semiHidden="1" w:qFormat="1"/>
    <w:lsdException w:name="table of figures" w:semiHidden="1"/>
    <w:lsdException w:name="envelope address" w:semiHidden="1"/>
    <w:lsdException w:name="envelope return" w:semiHidden="1"/>
    <w:lsdException w:name="footnote reference" w:uiPriority="1"/>
    <w:lsdException w:name="annotation reference" w:semiHidden="1"/>
    <w:lsdException w:name="line number" w:semiHidden="1"/>
    <w:lsdException w:name="page number" w:uiPriority="1"/>
    <w:lsdException w:name="endnote reference" w:uiPriority="1"/>
    <w:lsdException w:name="endnote text" w:uiPriority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iPriority="1" w:qFormat="1"/>
    <w:lsdException w:name="List Number" w:uiPriority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1" w:qFormat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"/>
    <w:lsdException w:name="Closing" w:semiHidden="1"/>
    <w:lsdException w:name="Signature" w:semiHidden="1"/>
    <w:lsdException w:name="Default Paragraph Font" w:uiPriority="1" w:semiHidden="1" w:unhideWhenUsed="1"/>
    <w:lsdException w:name="Body Text" w:uiPriority="1" w:qFormat="1"/>
    <w:lsdException w:name="Body Text Indent" w:uiPriority="1" w:qFormat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"/>
    <w:lsdException w:name="Salutation" w:semiHidden="1"/>
    <w:lsdException w:name="Date" w:uiPriority="2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uiPriority="3"/>
    <w:lsdException w:name="Strong" w:semiHidden="1" w:qFormat="1"/>
    <w:lsdException w:name="Emphasis" w:semiHidden="1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0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/>
    <w:lsdException w:name="TOC Heading" w:uiPriority="1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styleId="Normal" w:default="1">
    <w:name w:val="Normal"/>
    <w:uiPriority w:val="99"/>
    <w:semiHidden/>
    <w:rsid w:val="004219F9"/>
    <w:pPr>
      <w:spacing w:after="240" w:line="240" w:lineRule="auto"/>
    </w:pPr>
    <w:rPr>
      <w:sz w:val="24"/>
    </w:rPr>
  </w:style>
  <w:style w:type="paragraph" w:styleId="Heading1">
    <w:name w:val="heading 1"/>
    <w:next w:val="BodyText"/>
    <w:link w:val="Heading1Char"/>
    <w:qFormat/>
    <w:rsid w:val="00435B14"/>
    <w:pPr>
      <w:keepNext/>
      <w:keepLines/>
      <w:pageBreakBefore/>
      <w:spacing w:after="600" w:line="240" w:lineRule="auto"/>
      <w:outlineLvl w:val="0"/>
    </w:pPr>
    <w:rPr>
      <w:rFonts w:asciiTheme="majorHAnsi" w:hAnsiTheme="majorHAnsi" w:eastAsiaTheme="majorEastAsia" w:cstheme="majorBidi"/>
      <w:b/>
      <w:sz w:val="64"/>
      <w:szCs w:val="32"/>
    </w:rPr>
  </w:style>
  <w:style w:type="paragraph" w:styleId="Heading2">
    <w:name w:val="heading 2"/>
    <w:basedOn w:val="Heading1"/>
    <w:next w:val="BodyText"/>
    <w:link w:val="Heading2Char"/>
    <w:semiHidden/>
    <w:qFormat/>
    <w:rsid w:val="008614C0"/>
    <w:pPr>
      <w:pageBreakBefore w:val="0"/>
      <w:spacing w:before="240" w:after="180"/>
      <w:outlineLvl w:val="1"/>
    </w:pPr>
    <w:rPr>
      <w:sz w:val="36"/>
      <w:szCs w:val="26"/>
    </w:rPr>
  </w:style>
  <w:style w:type="paragraph" w:styleId="Heading3">
    <w:name w:val="heading 3"/>
    <w:basedOn w:val="Heading1"/>
    <w:next w:val="BodyText"/>
    <w:link w:val="Heading3Char"/>
    <w:qFormat/>
    <w:rsid w:val="008614C0"/>
    <w:pPr>
      <w:pageBreakBefore w:val="0"/>
      <w:spacing w:before="240" w:after="160"/>
      <w:outlineLvl w:val="2"/>
    </w:pPr>
    <w:rPr>
      <w:sz w:val="28"/>
      <w:szCs w:val="24"/>
    </w:rPr>
  </w:style>
  <w:style w:type="paragraph" w:styleId="Heading4">
    <w:name w:val="heading 4"/>
    <w:basedOn w:val="Heading1"/>
    <w:next w:val="BodyText"/>
    <w:link w:val="Heading4Char"/>
    <w:qFormat/>
    <w:rsid w:val="009D0B00"/>
    <w:pPr>
      <w:pageBreakBefore w:val="0"/>
      <w:spacing w:before="240" w:after="120"/>
      <w:outlineLvl w:val="3"/>
    </w:pPr>
    <w:rPr>
      <w:iCs/>
      <w:sz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8614C0"/>
    <w:pPr>
      <w:spacing w:after="240" w:line="283" w:lineRule="auto"/>
    </w:pPr>
    <w:rPr>
      <w:sz w:val="24"/>
    </w:rPr>
  </w:style>
  <w:style w:type="character" w:styleId="BodyTextChar" w:customStyle="1">
    <w:name w:val="Body Text Char"/>
    <w:basedOn w:val="DefaultParagraphFont"/>
    <w:link w:val="BodyText"/>
    <w:uiPriority w:val="1"/>
    <w:rsid w:val="008614C0"/>
    <w:rPr>
      <w:sz w:val="24"/>
    </w:rPr>
  </w:style>
  <w:style w:type="paragraph" w:styleId="BodyTextIndent">
    <w:name w:val="Body Text Indent"/>
    <w:basedOn w:val="BodyText"/>
    <w:link w:val="BodyTextIndentChar"/>
    <w:uiPriority w:val="1"/>
    <w:qFormat/>
    <w:rsid w:val="007F2AB6"/>
    <w:pPr>
      <w:ind w:left="454"/>
    </w:pPr>
  </w:style>
  <w:style w:type="character" w:styleId="BodyTextIndentChar" w:customStyle="1">
    <w:name w:val="Body Text Indent Char"/>
    <w:basedOn w:val="DefaultParagraphFont"/>
    <w:link w:val="BodyTextIndent"/>
    <w:uiPriority w:val="1"/>
    <w:rsid w:val="007F2AB6"/>
    <w:rPr>
      <w:sz w:val="24"/>
    </w:rPr>
  </w:style>
  <w:style w:type="character" w:styleId="Heading1Char" w:customStyle="1">
    <w:name w:val="Heading 1 Char"/>
    <w:basedOn w:val="DefaultParagraphFont"/>
    <w:link w:val="Heading1"/>
    <w:rsid w:val="00C770A6"/>
    <w:rPr>
      <w:rFonts w:asciiTheme="majorHAnsi" w:hAnsiTheme="majorHAnsi" w:eastAsiaTheme="majorEastAsia" w:cstheme="majorBidi"/>
      <w:b/>
      <w:sz w:val="64"/>
      <w:szCs w:val="32"/>
    </w:rPr>
  </w:style>
  <w:style w:type="character" w:styleId="Heading2Char" w:customStyle="1">
    <w:name w:val="Heading 2 Char"/>
    <w:basedOn w:val="DefaultParagraphFont"/>
    <w:link w:val="Heading2"/>
    <w:semiHidden/>
    <w:rsid w:val="00C770A6"/>
    <w:rPr>
      <w:rFonts w:asciiTheme="majorHAnsi" w:hAnsiTheme="majorHAnsi" w:eastAsiaTheme="majorEastAsia" w:cstheme="majorBidi"/>
      <w:b/>
      <w:sz w:val="36"/>
      <w:szCs w:val="26"/>
    </w:rPr>
  </w:style>
  <w:style w:type="character" w:styleId="Heading3Char" w:customStyle="1">
    <w:name w:val="Heading 3 Char"/>
    <w:basedOn w:val="DefaultParagraphFont"/>
    <w:link w:val="Heading3"/>
    <w:rsid w:val="00C770A6"/>
    <w:rPr>
      <w:rFonts w:asciiTheme="majorHAnsi" w:hAnsiTheme="majorHAnsi" w:eastAsiaTheme="majorEastAsia" w:cstheme="majorBidi"/>
      <w:b/>
      <w:sz w:val="28"/>
      <w:szCs w:val="24"/>
    </w:rPr>
  </w:style>
  <w:style w:type="character" w:styleId="Heading4Char" w:customStyle="1">
    <w:name w:val="Heading 4 Char"/>
    <w:basedOn w:val="DefaultParagraphFont"/>
    <w:link w:val="Heading4"/>
    <w:rsid w:val="009D0B00"/>
    <w:rPr>
      <w:rFonts w:asciiTheme="majorHAnsi" w:hAnsiTheme="majorHAnsi" w:eastAsiaTheme="majorEastAsia" w:cstheme="majorBidi"/>
      <w:b/>
      <w:iCs/>
      <w:sz w:val="24"/>
      <w:szCs w:val="32"/>
    </w:rPr>
  </w:style>
  <w:style w:type="paragraph" w:styleId="Date">
    <w:name w:val="Date"/>
    <w:basedOn w:val="BodyText"/>
    <w:next w:val="BodyText"/>
    <w:link w:val="DateChar"/>
    <w:uiPriority w:val="2"/>
    <w:rsid w:val="00A8485F"/>
    <w:pPr>
      <w:spacing w:after="0"/>
    </w:pPr>
    <w:rPr>
      <w:color w:val="FFFFFF" w:themeColor="background1"/>
      <w:sz w:val="28"/>
    </w:rPr>
  </w:style>
  <w:style w:type="character" w:styleId="DateChar" w:customStyle="1">
    <w:name w:val="Date Char"/>
    <w:basedOn w:val="DefaultParagraphFont"/>
    <w:link w:val="Date"/>
    <w:uiPriority w:val="2"/>
    <w:rsid w:val="00987308"/>
    <w:rPr>
      <w:color w:val="FFFFFF" w:themeColor="background1"/>
      <w:sz w:val="28"/>
    </w:rPr>
  </w:style>
  <w:style w:type="paragraph" w:styleId="FootnoteText">
    <w:name w:val="footnote text"/>
    <w:basedOn w:val="Normal"/>
    <w:link w:val="FootnoteTextChar"/>
    <w:uiPriority w:val="1"/>
    <w:qFormat/>
    <w:rsid w:val="007F2AB6"/>
    <w:pPr>
      <w:spacing w:after="0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1"/>
    <w:rsid w:val="007F2AB6"/>
    <w:rPr>
      <w:sz w:val="20"/>
      <w:szCs w:val="20"/>
    </w:rPr>
  </w:style>
  <w:style w:type="character" w:styleId="FootnoteReference">
    <w:name w:val="footnote reference"/>
    <w:uiPriority w:val="1"/>
    <w:semiHidden/>
    <w:rsid w:val="007F2AB6"/>
    <w:rPr>
      <w:vertAlign w:val="superscript"/>
    </w:rPr>
  </w:style>
  <w:style w:type="paragraph" w:styleId="EndnoteText">
    <w:name w:val="endnote text"/>
    <w:basedOn w:val="FootnoteText"/>
    <w:link w:val="EndnoteTextChar"/>
    <w:uiPriority w:val="3"/>
    <w:semiHidden/>
    <w:rsid w:val="007F2AB6"/>
  </w:style>
  <w:style w:type="character" w:styleId="EndnoteTextChar" w:customStyle="1">
    <w:name w:val="Endnote Text Char"/>
    <w:basedOn w:val="DefaultParagraphFont"/>
    <w:link w:val="EndnoteText"/>
    <w:uiPriority w:val="3"/>
    <w:semiHidden/>
    <w:rsid w:val="00987308"/>
    <w:rPr>
      <w:sz w:val="20"/>
      <w:szCs w:val="20"/>
    </w:rPr>
  </w:style>
  <w:style w:type="character" w:styleId="EndnoteReference">
    <w:name w:val="endnote reference"/>
    <w:uiPriority w:val="3"/>
    <w:semiHidden/>
    <w:rsid w:val="007F2AB6"/>
    <w:rPr>
      <w:vertAlign w:val="superscript"/>
    </w:rPr>
  </w:style>
  <w:style w:type="paragraph" w:styleId="TOCHeading">
    <w:name w:val="TOC Heading"/>
    <w:basedOn w:val="Heading1"/>
    <w:next w:val="Normal"/>
    <w:uiPriority w:val="1"/>
    <w:semiHidden/>
    <w:rsid w:val="007F2AB6"/>
    <w:pPr>
      <w:outlineLvl w:val="9"/>
    </w:pPr>
  </w:style>
  <w:style w:type="paragraph" w:styleId="Title">
    <w:name w:val="Title"/>
    <w:next w:val="Subtitle"/>
    <w:link w:val="TitleChar"/>
    <w:uiPriority w:val="1"/>
    <w:rsid w:val="00A8485F"/>
    <w:pPr>
      <w:spacing w:after="600" w:line="240" w:lineRule="auto"/>
    </w:pPr>
    <w:rPr>
      <w:rFonts w:asciiTheme="majorHAnsi" w:hAnsiTheme="majorHAnsi" w:eastAsiaTheme="majorEastAsia" w:cstheme="majorBidi"/>
      <w:b/>
      <w:color w:val="FFFFFF" w:themeColor="background1"/>
      <w:sz w:val="84"/>
      <w:szCs w:val="56"/>
    </w:rPr>
  </w:style>
  <w:style w:type="character" w:styleId="TitleChar" w:customStyle="1">
    <w:name w:val="Title Char"/>
    <w:basedOn w:val="DefaultParagraphFont"/>
    <w:link w:val="Title"/>
    <w:uiPriority w:val="1"/>
    <w:rsid w:val="00987308"/>
    <w:rPr>
      <w:rFonts w:asciiTheme="majorHAnsi" w:hAnsiTheme="majorHAnsi" w:eastAsiaTheme="majorEastAsia" w:cstheme="majorBidi"/>
      <w:b/>
      <w:color w:val="FFFFFF" w:themeColor="background1"/>
      <w:sz w:val="84"/>
      <w:szCs w:val="56"/>
    </w:rPr>
  </w:style>
  <w:style w:type="paragraph" w:styleId="Subtitle">
    <w:name w:val="Subtitle"/>
    <w:basedOn w:val="Title"/>
    <w:next w:val="BodyText"/>
    <w:link w:val="SubtitleChar"/>
    <w:uiPriority w:val="1"/>
    <w:rsid w:val="00B6695D"/>
    <w:pPr>
      <w:numPr>
        <w:ilvl w:val="1"/>
      </w:numPr>
    </w:pPr>
    <w:rPr>
      <w:rFonts w:eastAsiaTheme="minorEastAsia"/>
      <w:sz w:val="28"/>
    </w:rPr>
  </w:style>
  <w:style w:type="character" w:styleId="SubtitleChar" w:customStyle="1">
    <w:name w:val="Subtitle Char"/>
    <w:basedOn w:val="DefaultParagraphFont"/>
    <w:link w:val="Subtitle"/>
    <w:uiPriority w:val="1"/>
    <w:rsid w:val="00987308"/>
    <w:rPr>
      <w:rFonts w:asciiTheme="majorHAnsi" w:hAnsiTheme="majorHAnsi" w:eastAsiaTheme="minorEastAsia" w:cstheme="majorBidi"/>
      <w:b/>
      <w:color w:val="FFFFFF" w:themeColor="background1"/>
      <w:sz w:val="28"/>
      <w:szCs w:val="56"/>
    </w:rPr>
  </w:style>
  <w:style w:type="paragraph" w:styleId="FirstParagraph" w:customStyle="1">
    <w:name w:val="First Paragraph"/>
    <w:basedOn w:val="BodyText"/>
    <w:next w:val="BodyText"/>
    <w:uiPriority w:val="1"/>
    <w:qFormat/>
    <w:rsid w:val="00435B14"/>
    <w:pPr>
      <w:keepLines/>
    </w:pPr>
    <w:rPr>
      <w:sz w:val="32"/>
      <w:szCs w:val="32"/>
    </w:rPr>
  </w:style>
  <w:style w:type="paragraph" w:styleId="ListBullet">
    <w:name w:val="List Bullet"/>
    <w:basedOn w:val="BodyText"/>
    <w:uiPriority w:val="1"/>
    <w:qFormat/>
    <w:rsid w:val="008614C0"/>
    <w:pPr>
      <w:numPr>
        <w:numId w:val="1"/>
      </w:numPr>
    </w:pPr>
  </w:style>
  <w:style w:type="paragraph" w:styleId="ListBullet2">
    <w:name w:val="List Bullet 2"/>
    <w:basedOn w:val="BodyText"/>
    <w:uiPriority w:val="1"/>
    <w:qFormat/>
    <w:rsid w:val="00F51366"/>
    <w:pPr>
      <w:numPr>
        <w:numId w:val="2"/>
      </w:numPr>
      <w:tabs>
        <w:tab w:val="left" w:pos="567"/>
      </w:tabs>
      <w:ind w:left="568"/>
    </w:pPr>
  </w:style>
  <w:style w:type="paragraph" w:styleId="ListNumber">
    <w:name w:val="List Number"/>
    <w:basedOn w:val="BodyText"/>
    <w:uiPriority w:val="1"/>
    <w:qFormat/>
    <w:rsid w:val="008614C0"/>
    <w:pPr>
      <w:numPr>
        <w:numId w:val="3"/>
      </w:numPr>
      <w:tabs>
        <w:tab w:val="left" w:pos="567"/>
      </w:tabs>
    </w:pPr>
  </w:style>
  <w:style w:type="paragraph" w:styleId="Header">
    <w:name w:val="header"/>
    <w:basedOn w:val="BodyText"/>
    <w:link w:val="HeaderChar"/>
    <w:uiPriority w:val="1"/>
    <w:semiHidden/>
    <w:rsid w:val="001C3B2B"/>
    <w:pPr>
      <w:spacing w:after="0"/>
      <w:jc w:val="right"/>
    </w:pPr>
    <w:rPr>
      <w:sz w:val="20"/>
    </w:rPr>
  </w:style>
  <w:style w:type="character" w:styleId="HeaderChar" w:customStyle="1">
    <w:name w:val="Header Char"/>
    <w:basedOn w:val="DefaultParagraphFont"/>
    <w:link w:val="Header"/>
    <w:uiPriority w:val="1"/>
    <w:semiHidden/>
    <w:rsid w:val="00C770A6"/>
    <w:rPr>
      <w:sz w:val="20"/>
    </w:rPr>
  </w:style>
  <w:style w:type="paragraph" w:styleId="EmphasisHeading" w:customStyle="1">
    <w:name w:val="Emphasis Heading"/>
    <w:basedOn w:val="BodyText"/>
    <w:uiPriority w:val="2"/>
    <w:semiHidden/>
    <w:rsid w:val="00F51366"/>
    <w:pPr>
      <w:keepNext/>
      <w:keepLines/>
      <w:pBdr>
        <w:top w:val="single" w:color="F2F2F2" w:themeColor="background1" w:themeShade="F2" w:sz="48" w:space="8"/>
        <w:left w:val="single" w:color="F2F2F2" w:themeColor="background1" w:themeShade="F2" w:sz="48" w:space="8"/>
        <w:bottom w:val="single" w:color="F2F2F2" w:themeColor="background1" w:themeShade="F2" w:sz="48" w:space="8"/>
        <w:right w:val="single" w:color="F2F2F2" w:themeColor="background1" w:themeShade="F2" w:sz="48" w:space="8"/>
      </w:pBdr>
      <w:shd w:val="clear" w:color="auto" w:fill="F2F2F2" w:themeFill="background1" w:themeFillShade="F2"/>
      <w:ind w:left="284" w:right="284"/>
    </w:pPr>
    <w:rPr>
      <w:b/>
    </w:rPr>
  </w:style>
  <w:style w:type="paragraph" w:styleId="EmphasisText-green" w:customStyle="1">
    <w:name w:val="Emphasis Text - green"/>
    <w:basedOn w:val="EmphasisText"/>
    <w:uiPriority w:val="2"/>
    <w:qFormat/>
    <w:rsid w:val="00E73199"/>
    <w:pPr>
      <w:keepNext w:val="0"/>
      <w:pBdr>
        <w:top w:val="single" w:color="D8EED7" w:sz="48" w:space="8"/>
        <w:left w:val="single" w:color="D8EED7" w:sz="48" w:space="8"/>
        <w:bottom w:val="single" w:color="D8EED7" w:sz="48" w:space="8"/>
        <w:right w:val="single" w:color="D8EED7" w:sz="48" w:space="8"/>
      </w:pBdr>
      <w:shd w:val="clear" w:color="auto" w:fill="D8EED7"/>
    </w:pPr>
  </w:style>
  <w:style w:type="table" w:styleId="TableGrid">
    <w:name w:val="Table Grid"/>
    <w:basedOn w:val="TableNormal"/>
    <w:uiPriority w:val="39"/>
    <w:rsid w:val="001C3B2B"/>
    <w:pPr>
      <w:spacing w:after="0" w:line="240" w:lineRule="auto"/>
    </w:pPr>
    <w:tblPr>
      <w:tblStyleRowBandSize w:val="1"/>
      <w:tblBorders>
        <w:bottom w:val="single" w:color="auto" w:sz="8" w:space="0"/>
      </w:tblBorders>
      <w:tblCellMar>
        <w:top w:w="113" w:type="dxa"/>
        <w:left w:w="113" w:type="dxa"/>
        <w:bottom w:w="113" w:type="dxa"/>
        <w:right w:w="113" w:type="dxa"/>
      </w:tblCellMar>
    </w:tblPr>
    <w:trPr>
      <w:cantSplit/>
    </w:trPr>
    <w:tblStylePr w:type="firstRow">
      <w:rPr>
        <w:b/>
        <w:i w:val="0"/>
      </w:rPr>
      <w:tblPr/>
      <w:tcPr>
        <w:tcBorders>
          <w:top w:val="single" w:color="auto" w:sz="8" w:space="0"/>
          <w:left w:val="nil"/>
          <w:bottom w:val="single" w:color="auto" w:sz="8" w:space="0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single" w:color="auto" w:sz="8" w:space="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i w:val="0"/>
      </w:r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A8485F"/>
    <w:pPr>
      <w:spacing w:after="0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8485F"/>
    <w:rPr>
      <w:rFonts w:ascii="Segoe UI" w:hAnsi="Segoe UI" w:cs="Segoe UI"/>
      <w:sz w:val="18"/>
      <w:szCs w:val="18"/>
    </w:rPr>
  </w:style>
  <w:style w:type="paragraph" w:styleId="TOC1">
    <w:name w:val="toc 1"/>
    <w:basedOn w:val="BodyText"/>
    <w:next w:val="BodyText"/>
    <w:uiPriority w:val="39"/>
    <w:rsid w:val="008614C0"/>
    <w:pPr>
      <w:spacing w:before="360" w:after="160"/>
    </w:pPr>
    <w:rPr>
      <w:b/>
    </w:rPr>
  </w:style>
  <w:style w:type="paragraph" w:styleId="TOC2">
    <w:name w:val="toc 2"/>
    <w:basedOn w:val="TOC1"/>
    <w:next w:val="Normal"/>
    <w:uiPriority w:val="39"/>
    <w:rsid w:val="00825009"/>
    <w:pPr>
      <w:tabs>
        <w:tab w:val="right" w:pos="9016"/>
      </w:tabs>
      <w:spacing w:before="0"/>
      <w:ind w:left="284"/>
    </w:pPr>
    <w:rPr>
      <w:b w:val="0"/>
    </w:rPr>
  </w:style>
  <w:style w:type="character" w:styleId="Hyperlink">
    <w:name w:val="Hyperlink"/>
    <w:uiPriority w:val="99"/>
    <w:unhideWhenUsed/>
    <w:qFormat/>
    <w:rsid w:val="006C169C"/>
    <w:rPr>
      <w:color w:val="233672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rsid w:val="006C169C"/>
    <w:rPr>
      <w:color w:val="605E5C"/>
      <w:shd w:val="clear" w:color="auto" w:fill="E1DFDD"/>
    </w:rPr>
  </w:style>
  <w:style w:type="paragraph" w:styleId="Footer">
    <w:name w:val="footer"/>
    <w:basedOn w:val="BodyText"/>
    <w:link w:val="FooterChar"/>
    <w:uiPriority w:val="3"/>
    <w:semiHidden/>
    <w:rsid w:val="001C3B2B"/>
    <w:pPr>
      <w:spacing w:after="0"/>
      <w:jc w:val="right"/>
    </w:pPr>
  </w:style>
  <w:style w:type="character" w:styleId="FooterChar" w:customStyle="1">
    <w:name w:val="Footer Char"/>
    <w:basedOn w:val="DefaultParagraphFont"/>
    <w:link w:val="Footer"/>
    <w:uiPriority w:val="3"/>
    <w:semiHidden/>
    <w:rsid w:val="00987308"/>
    <w:rPr>
      <w:sz w:val="24"/>
    </w:rPr>
  </w:style>
  <w:style w:type="character" w:styleId="PageNumber">
    <w:name w:val="page number"/>
    <w:uiPriority w:val="1"/>
    <w:semiHidden/>
    <w:rsid w:val="001C3B2B"/>
    <w:rPr>
      <w:b/>
    </w:rPr>
  </w:style>
  <w:style w:type="paragraph" w:styleId="Quote">
    <w:name w:val="Quote"/>
    <w:basedOn w:val="BodyText"/>
    <w:next w:val="BodyText"/>
    <w:link w:val="QuoteChar"/>
    <w:uiPriority w:val="2"/>
    <w:semiHidden/>
    <w:rsid w:val="00987308"/>
    <w:rPr>
      <w:b/>
      <w:sz w:val="32"/>
      <w:szCs w:val="32"/>
    </w:rPr>
  </w:style>
  <w:style w:type="character" w:styleId="QuoteChar" w:customStyle="1">
    <w:name w:val="Quote Char"/>
    <w:basedOn w:val="DefaultParagraphFont"/>
    <w:link w:val="Quote"/>
    <w:uiPriority w:val="2"/>
    <w:semiHidden/>
    <w:rsid w:val="004417BF"/>
    <w:rPr>
      <w:b/>
      <w:sz w:val="32"/>
      <w:szCs w:val="32"/>
    </w:rPr>
  </w:style>
  <w:style w:type="paragraph" w:styleId="SectionHeading" w:customStyle="1">
    <w:name w:val="Section Heading"/>
    <w:basedOn w:val="BodyText"/>
    <w:next w:val="BodyText"/>
    <w:uiPriority w:val="1"/>
    <w:rsid w:val="009D0B00"/>
    <w:pPr>
      <w:spacing w:before="540"/>
      <w:ind w:left="-624" w:right="-624"/>
    </w:pPr>
    <w:rPr>
      <w:b/>
      <w:color w:val="000000" w:themeColor="text1"/>
      <w:sz w:val="84"/>
      <w:szCs w:val="84"/>
    </w:rPr>
  </w:style>
  <w:style w:type="paragraph" w:styleId="Heading1-darkblue" w:customStyle="1">
    <w:name w:val="Heading 1 - dark blue"/>
    <w:basedOn w:val="Heading1"/>
    <w:next w:val="BodyText"/>
    <w:qFormat/>
    <w:rsid w:val="00577BB5"/>
    <w:rPr>
      <w:color w:val="233672" w:themeColor="accent1"/>
    </w:rPr>
  </w:style>
  <w:style w:type="paragraph" w:styleId="Heading2-darkblue" w:customStyle="1">
    <w:name w:val="Heading 2 - dark blue"/>
    <w:basedOn w:val="Heading2"/>
    <w:next w:val="BodyText"/>
    <w:qFormat/>
    <w:rsid w:val="00577BB5"/>
    <w:rPr>
      <w:color w:val="233672" w:themeColor="accent1"/>
    </w:rPr>
  </w:style>
  <w:style w:type="paragraph" w:styleId="EmphasisHeading-darkblue" w:customStyle="1">
    <w:name w:val="Emphasis Heading - dark blue"/>
    <w:basedOn w:val="EmphasisHeading"/>
    <w:next w:val="EmphasisText-darkblue"/>
    <w:uiPriority w:val="2"/>
    <w:qFormat/>
    <w:rsid w:val="00E82E88"/>
    <w:pPr>
      <w:pBdr>
        <w:top w:val="single" w:color="D3D7E3" w:sz="48" w:space="8"/>
        <w:left w:val="single" w:color="D3D7E3" w:sz="48" w:space="8"/>
        <w:bottom w:val="single" w:color="D3D7E3" w:sz="48" w:space="8"/>
        <w:right w:val="single" w:color="D3D7E3" w:sz="48" w:space="8"/>
      </w:pBdr>
      <w:shd w:val="clear" w:color="auto" w:fill="D3D7E3"/>
    </w:pPr>
  </w:style>
  <w:style w:type="paragraph" w:styleId="EmphasisText-darkblue" w:customStyle="1">
    <w:name w:val="Emphasis Text - dark blue"/>
    <w:basedOn w:val="EmphasisText-green"/>
    <w:uiPriority w:val="2"/>
    <w:qFormat/>
    <w:rsid w:val="00E82E88"/>
    <w:pPr>
      <w:pBdr>
        <w:top w:val="single" w:color="D3D7E3" w:sz="48" w:space="8"/>
        <w:left w:val="single" w:color="D3D7E3" w:sz="48" w:space="8"/>
        <w:bottom w:val="single" w:color="D3D7E3" w:sz="48" w:space="8"/>
        <w:right w:val="single" w:color="D3D7E3" w:sz="48" w:space="8"/>
      </w:pBdr>
      <w:shd w:val="clear" w:color="auto" w:fill="D3D7E3"/>
    </w:pPr>
  </w:style>
  <w:style w:type="table" w:styleId="TableGrid-pink" w:customStyle="1">
    <w:name w:val="Table Grid - pink"/>
    <w:basedOn w:val="TableGrid"/>
    <w:uiPriority w:val="99"/>
    <w:rsid w:val="0086442D"/>
    <w:tblPr/>
    <w:tblStylePr w:type="firstRow">
      <w:rPr>
        <w:b/>
        <w:i w:val="0"/>
      </w:rPr>
      <w:tblPr/>
      <w:tcPr>
        <w:tcBorders>
          <w:top w:val="single" w:color="auto" w:sz="8" w:space="0"/>
          <w:left w:val="nil"/>
          <w:bottom w:val="single" w:color="auto" w:sz="8" w:space="0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single" w:color="auto" w:sz="8" w:space="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i w:val="0"/>
      </w:r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CE8F2"/>
      </w:tcPr>
    </w:tblStylePr>
  </w:style>
  <w:style w:type="paragraph" w:styleId="EmphasisHeading-pink" w:customStyle="1">
    <w:name w:val="Emphasis Heading - pink"/>
    <w:basedOn w:val="EmphasisHeading"/>
    <w:next w:val="EmphasisText-pink"/>
    <w:uiPriority w:val="2"/>
    <w:qFormat/>
    <w:rsid w:val="0086442D"/>
    <w:pPr>
      <w:pBdr>
        <w:top w:val="single" w:color="F9D1E5" w:sz="48" w:space="8"/>
        <w:left w:val="single" w:color="F9D1E5" w:sz="48" w:space="8"/>
        <w:bottom w:val="single" w:color="F9D1E5" w:sz="48" w:space="8"/>
        <w:right w:val="single" w:color="F9D1E5" w:sz="48" w:space="8"/>
      </w:pBdr>
      <w:shd w:val="clear" w:color="auto" w:fill="F9D1E5"/>
    </w:pPr>
  </w:style>
  <w:style w:type="paragraph" w:styleId="EmphasisText-pink" w:customStyle="1">
    <w:name w:val="Emphasis Text - pink"/>
    <w:basedOn w:val="EmphasisText"/>
    <w:uiPriority w:val="2"/>
    <w:qFormat/>
    <w:rsid w:val="0086442D"/>
    <w:pPr>
      <w:pBdr>
        <w:top w:val="single" w:color="F9D1E5" w:sz="48" w:space="8"/>
        <w:left w:val="single" w:color="F9D1E5" w:sz="48" w:space="8"/>
        <w:bottom w:val="single" w:color="F9D1E5" w:sz="48" w:space="8"/>
        <w:right w:val="single" w:color="F9D1E5" w:sz="48" w:space="8"/>
      </w:pBdr>
      <w:shd w:val="clear" w:color="auto" w:fill="F9D1E5"/>
    </w:pPr>
  </w:style>
  <w:style w:type="paragraph" w:styleId="Heading1-pink" w:customStyle="1">
    <w:name w:val="Heading 1 - pink"/>
    <w:basedOn w:val="Heading1"/>
    <w:next w:val="BodyText"/>
    <w:qFormat/>
    <w:rsid w:val="0086442D"/>
    <w:rPr>
      <w:color w:val="DF177C" w:themeColor="accent6"/>
    </w:rPr>
  </w:style>
  <w:style w:type="paragraph" w:styleId="Heading2-pink" w:customStyle="1">
    <w:name w:val="Heading 2 - pink"/>
    <w:basedOn w:val="Heading2"/>
    <w:next w:val="BodyText"/>
    <w:qFormat/>
    <w:rsid w:val="00FC6749"/>
    <w:rPr>
      <w:color w:val="DF177C" w:themeColor="accent6"/>
    </w:rPr>
  </w:style>
  <w:style w:type="paragraph" w:styleId="Heading1-blue" w:customStyle="1">
    <w:name w:val="Heading 1 - blue"/>
    <w:basedOn w:val="Heading1"/>
    <w:next w:val="BodyText"/>
    <w:qFormat/>
    <w:rsid w:val="00FC6749"/>
    <w:rPr>
      <w:color w:val="2088CA" w:themeColor="accent5"/>
    </w:rPr>
  </w:style>
  <w:style w:type="paragraph" w:styleId="Heading2-blue" w:customStyle="1">
    <w:name w:val="Heading 2 - blue"/>
    <w:basedOn w:val="Heading2"/>
    <w:next w:val="BodyText"/>
    <w:qFormat/>
    <w:rsid w:val="00FC6749"/>
    <w:rPr>
      <w:color w:val="2088CA" w:themeColor="accent5"/>
    </w:rPr>
  </w:style>
  <w:style w:type="paragraph" w:styleId="EmphasisHeading-blue" w:customStyle="1">
    <w:name w:val="Emphasis Heading - blue"/>
    <w:basedOn w:val="EmphasisHeading"/>
    <w:next w:val="EmphasisText-blue"/>
    <w:uiPriority w:val="2"/>
    <w:qFormat/>
    <w:rsid w:val="00FC6749"/>
    <w:pPr>
      <w:pBdr>
        <w:top w:val="single" w:color="D2E7F4" w:sz="48" w:space="8"/>
        <w:left w:val="single" w:color="D2E7F4" w:sz="48" w:space="8"/>
        <w:bottom w:val="single" w:color="D2E7F4" w:sz="48" w:space="8"/>
        <w:right w:val="single" w:color="D2E7F4" w:sz="48" w:space="8"/>
      </w:pBdr>
      <w:shd w:val="clear" w:color="auto" w:fill="D2E7F4"/>
    </w:pPr>
  </w:style>
  <w:style w:type="paragraph" w:styleId="EmphasisText-blue" w:customStyle="1">
    <w:name w:val="Emphasis Text - blue"/>
    <w:basedOn w:val="EmphasisText"/>
    <w:uiPriority w:val="2"/>
    <w:qFormat/>
    <w:rsid w:val="00FC6749"/>
    <w:pPr>
      <w:pBdr>
        <w:top w:val="single" w:color="D2E7F4" w:sz="48" w:space="8"/>
        <w:left w:val="single" w:color="D2E7F4" w:sz="48" w:space="8"/>
        <w:bottom w:val="single" w:color="D2E7F4" w:sz="48" w:space="8"/>
        <w:right w:val="single" w:color="D2E7F4" w:sz="48" w:space="8"/>
      </w:pBdr>
      <w:shd w:val="clear" w:color="auto" w:fill="D2E7F4"/>
    </w:pPr>
  </w:style>
  <w:style w:type="table" w:styleId="TableGrid-blue" w:customStyle="1">
    <w:name w:val="Table Grid - blue"/>
    <w:basedOn w:val="TableGrid"/>
    <w:uiPriority w:val="99"/>
    <w:rsid w:val="00485E6F"/>
    <w:tblPr/>
    <w:tblStylePr w:type="firstRow">
      <w:rPr>
        <w:b/>
        <w:i w:val="0"/>
      </w:rPr>
      <w:tblPr/>
      <w:tcPr>
        <w:tcBorders>
          <w:top w:val="single" w:color="auto" w:sz="8" w:space="0"/>
          <w:left w:val="nil"/>
          <w:bottom w:val="single" w:color="auto" w:sz="8" w:space="0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single" w:color="auto" w:sz="8" w:space="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i w:val="0"/>
      </w:r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9F3FA"/>
      </w:tcPr>
    </w:tblStylePr>
  </w:style>
  <w:style w:type="paragraph" w:styleId="Heading1-orange" w:customStyle="1">
    <w:name w:val="Heading 1 - orange"/>
    <w:basedOn w:val="Heading1"/>
    <w:next w:val="BodyText"/>
    <w:qFormat/>
    <w:rsid w:val="00485E6F"/>
    <w:rPr>
      <w:color w:val="EC6825" w:themeColor="accent4"/>
    </w:rPr>
  </w:style>
  <w:style w:type="paragraph" w:styleId="Heading2-orange" w:customStyle="1">
    <w:name w:val="Heading 2 - orange"/>
    <w:basedOn w:val="Heading2"/>
    <w:next w:val="BodyText"/>
    <w:qFormat/>
    <w:rsid w:val="00485E6F"/>
    <w:rPr>
      <w:color w:val="EC6825" w:themeColor="accent4"/>
    </w:rPr>
  </w:style>
  <w:style w:type="paragraph" w:styleId="EmphasisText-orange" w:customStyle="1">
    <w:name w:val="Emphasis Text - orange"/>
    <w:basedOn w:val="EmphasisText"/>
    <w:uiPriority w:val="2"/>
    <w:qFormat/>
    <w:rsid w:val="00485E6F"/>
    <w:pPr>
      <w:pBdr>
        <w:top w:val="single" w:color="FBE1D3" w:sz="48" w:space="8"/>
        <w:left w:val="single" w:color="FBE1D3" w:sz="48" w:space="8"/>
        <w:bottom w:val="single" w:color="FBE1D3" w:sz="48" w:space="8"/>
        <w:right w:val="single" w:color="FBE1D3" w:sz="48" w:space="8"/>
      </w:pBdr>
      <w:shd w:val="clear" w:color="auto" w:fill="FBE1D3"/>
    </w:pPr>
  </w:style>
  <w:style w:type="paragraph" w:styleId="EmphasisHeading-orange" w:customStyle="1">
    <w:name w:val="Emphasis Heading - orange"/>
    <w:basedOn w:val="EmphasisHeading"/>
    <w:next w:val="EmphasisText-orange"/>
    <w:uiPriority w:val="2"/>
    <w:qFormat/>
    <w:rsid w:val="00485E6F"/>
    <w:pPr>
      <w:pBdr>
        <w:top w:val="single" w:color="FBE1D3" w:sz="48" w:space="8"/>
        <w:left w:val="single" w:color="FBE1D3" w:sz="48" w:space="8"/>
        <w:bottom w:val="single" w:color="FBE1D3" w:sz="48" w:space="8"/>
        <w:right w:val="single" w:color="FBE1D3" w:sz="48" w:space="8"/>
      </w:pBdr>
      <w:shd w:val="clear" w:color="auto" w:fill="FBE1D3"/>
    </w:pPr>
  </w:style>
  <w:style w:type="table" w:styleId="TableGrid-orange" w:customStyle="1">
    <w:name w:val="Table Grid - orange"/>
    <w:basedOn w:val="TableGrid"/>
    <w:uiPriority w:val="99"/>
    <w:rsid w:val="00485E6F"/>
    <w:tblPr/>
    <w:tblStylePr w:type="firstRow">
      <w:rPr>
        <w:b/>
        <w:i w:val="0"/>
      </w:rPr>
      <w:tblPr/>
      <w:tcPr>
        <w:tcBorders>
          <w:top w:val="single" w:color="auto" w:sz="8" w:space="0"/>
          <w:left w:val="nil"/>
          <w:bottom w:val="single" w:color="auto" w:sz="8" w:space="0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single" w:color="auto" w:sz="8" w:space="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i w:val="0"/>
      </w:r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DF0E9"/>
      </w:tcPr>
    </w:tblStylePr>
  </w:style>
  <w:style w:type="paragraph" w:styleId="Heading1-green" w:customStyle="1">
    <w:name w:val="Heading 1 - green"/>
    <w:basedOn w:val="Heading1"/>
    <w:next w:val="BodyText"/>
    <w:qFormat/>
    <w:rsid w:val="003738EF"/>
    <w:rPr>
      <w:color w:val="3AAA35" w:themeColor="accent3"/>
    </w:rPr>
  </w:style>
  <w:style w:type="paragraph" w:styleId="Heading2-green" w:customStyle="1">
    <w:name w:val="Heading 2 - green"/>
    <w:basedOn w:val="Heading2"/>
    <w:next w:val="BodyText"/>
    <w:qFormat/>
    <w:rsid w:val="003738EF"/>
    <w:rPr>
      <w:color w:val="3AAA35" w:themeColor="accent3"/>
    </w:rPr>
  </w:style>
  <w:style w:type="paragraph" w:styleId="EmphasisHeading-green" w:customStyle="1">
    <w:name w:val="Emphasis Heading - green"/>
    <w:basedOn w:val="EmphasisHeading"/>
    <w:next w:val="EmphasisText-green"/>
    <w:uiPriority w:val="2"/>
    <w:qFormat/>
    <w:rsid w:val="00E73199"/>
    <w:pPr>
      <w:pBdr>
        <w:top w:val="single" w:color="D8EED7" w:sz="48" w:space="8"/>
        <w:left w:val="single" w:color="D8EED7" w:sz="48" w:space="8"/>
        <w:bottom w:val="single" w:color="D8EED7" w:sz="48" w:space="8"/>
        <w:right w:val="single" w:color="D8EED7" w:sz="48" w:space="8"/>
      </w:pBdr>
      <w:shd w:val="clear" w:color="auto" w:fill="D8EED7"/>
    </w:pPr>
  </w:style>
  <w:style w:type="table" w:styleId="TableGrid-green" w:customStyle="1">
    <w:name w:val="Table Grid - green"/>
    <w:basedOn w:val="TableGrid"/>
    <w:uiPriority w:val="99"/>
    <w:rsid w:val="00E73199"/>
    <w:tblPr/>
    <w:tblStylePr w:type="firstRow">
      <w:rPr>
        <w:b/>
        <w:i w:val="0"/>
      </w:rPr>
      <w:tblPr/>
      <w:tcPr>
        <w:tcBorders>
          <w:top w:val="single" w:color="auto" w:sz="8" w:space="0"/>
          <w:left w:val="nil"/>
          <w:bottom w:val="single" w:color="auto" w:sz="8" w:space="0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single" w:color="auto" w:sz="8" w:space="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i w:val="0"/>
      </w:r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8EED7"/>
      </w:tcPr>
    </w:tblStylePr>
  </w:style>
  <w:style w:type="paragraph" w:styleId="EmphasisText" w:customStyle="1">
    <w:name w:val="Emphasis Text"/>
    <w:basedOn w:val="EmphasisHeading"/>
    <w:uiPriority w:val="2"/>
    <w:semiHidden/>
    <w:rsid w:val="00E73199"/>
    <w:rPr>
      <w:b w:val="0"/>
    </w:rPr>
  </w:style>
  <w:style w:type="paragraph" w:styleId="Heading1-red" w:customStyle="1">
    <w:name w:val="Heading 1 - red"/>
    <w:basedOn w:val="Heading1"/>
    <w:next w:val="BodyText"/>
    <w:qFormat/>
    <w:rsid w:val="00AD6DB0"/>
    <w:rPr>
      <w:color w:val="D90C1C" w:themeColor="accent2"/>
    </w:rPr>
  </w:style>
  <w:style w:type="paragraph" w:styleId="Heading2-red" w:customStyle="1">
    <w:name w:val="Heading 2 - red"/>
    <w:basedOn w:val="Heading2"/>
    <w:next w:val="BodyText"/>
    <w:qFormat/>
    <w:rsid w:val="00AD6DB0"/>
    <w:rPr>
      <w:color w:val="D90C1C" w:themeColor="accent2"/>
    </w:rPr>
  </w:style>
  <w:style w:type="paragraph" w:styleId="EmphasisText-red" w:customStyle="1">
    <w:name w:val="Emphasis Text - red"/>
    <w:basedOn w:val="EmphasisText"/>
    <w:uiPriority w:val="2"/>
    <w:qFormat/>
    <w:rsid w:val="00AD6DB0"/>
    <w:pPr>
      <w:pBdr>
        <w:top w:val="single" w:color="F7CED2" w:sz="48" w:space="8"/>
        <w:left w:val="single" w:color="F7CED2" w:sz="48" w:space="8"/>
        <w:bottom w:val="single" w:color="F7CED2" w:sz="48" w:space="8"/>
        <w:right w:val="single" w:color="F7CED2" w:sz="48" w:space="8"/>
      </w:pBdr>
      <w:shd w:val="clear" w:color="auto" w:fill="F7CED2"/>
    </w:pPr>
  </w:style>
  <w:style w:type="paragraph" w:styleId="EmphasisHeading-red" w:customStyle="1">
    <w:name w:val="Emphasis Heading - red"/>
    <w:basedOn w:val="EmphasisHeading"/>
    <w:next w:val="EmphasisText-red"/>
    <w:uiPriority w:val="2"/>
    <w:qFormat/>
    <w:rsid w:val="00AD6DB0"/>
    <w:pPr>
      <w:pBdr>
        <w:top w:val="single" w:color="F7CED2" w:sz="48" w:space="8"/>
        <w:left w:val="single" w:color="F7CED2" w:sz="48" w:space="8"/>
        <w:bottom w:val="single" w:color="F7CED2" w:sz="48" w:space="8"/>
        <w:right w:val="single" w:color="F7CED2" w:sz="48" w:space="8"/>
      </w:pBdr>
      <w:shd w:val="clear" w:color="auto" w:fill="F7CED2"/>
    </w:pPr>
  </w:style>
  <w:style w:type="table" w:styleId="TableGrid-red" w:customStyle="1">
    <w:name w:val="Table Grid - red"/>
    <w:basedOn w:val="TableGrid"/>
    <w:uiPriority w:val="99"/>
    <w:rsid w:val="00C770A6"/>
    <w:tblPr/>
    <w:tblStylePr w:type="firstRow">
      <w:rPr>
        <w:b/>
        <w:i w:val="0"/>
      </w:rPr>
      <w:tblPr/>
      <w:tcPr>
        <w:tcBorders>
          <w:top w:val="single" w:color="auto" w:sz="8" w:space="0"/>
          <w:left w:val="nil"/>
          <w:bottom w:val="single" w:color="auto" w:sz="8" w:space="0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single" w:color="auto" w:sz="8" w:space="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i w:val="0"/>
      </w:r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BE7E8"/>
      </w:tcPr>
    </w:tblStylePr>
  </w:style>
  <w:style w:type="table" w:styleId="TableGrid-darkblue" w:customStyle="1">
    <w:name w:val="Table Grid - dark blue"/>
    <w:basedOn w:val="TableGrid"/>
    <w:uiPriority w:val="99"/>
    <w:rsid w:val="00C770A6"/>
    <w:tblPr/>
    <w:tblStylePr w:type="firstRow">
      <w:rPr>
        <w:b/>
        <w:i w:val="0"/>
      </w:rPr>
      <w:tblPr/>
      <w:tcPr>
        <w:tcBorders>
          <w:top w:val="single" w:color="auto" w:sz="8" w:space="0"/>
          <w:left w:val="nil"/>
          <w:bottom w:val="single" w:color="auto" w:sz="8" w:space="0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single" w:color="auto" w:sz="8" w:space="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i w:val="0"/>
      </w:r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9EBF1"/>
      </w:tcPr>
    </w:tblStylePr>
  </w:style>
  <w:style w:type="character" w:styleId="FollowedHyperlink">
    <w:name w:val="FollowedHyperlink"/>
    <w:uiPriority w:val="4"/>
    <w:semiHidden/>
    <w:rsid w:val="00060752"/>
    <w:rPr>
      <w:color w:val="D90C1C" w:themeColor="followedHyperlink"/>
      <w:u w:val="single"/>
    </w:rPr>
  </w:style>
  <w:style w:type="paragraph" w:styleId="Quote-darkblue" w:customStyle="1">
    <w:name w:val="Quote - dark blue"/>
    <w:basedOn w:val="Quote"/>
    <w:next w:val="BodyText"/>
    <w:uiPriority w:val="2"/>
    <w:qFormat/>
    <w:rsid w:val="00987308"/>
    <w:rPr>
      <w:color w:val="233672" w:themeColor="accent1"/>
    </w:rPr>
  </w:style>
  <w:style w:type="paragraph" w:styleId="Quote-red" w:customStyle="1">
    <w:name w:val="Quote - red"/>
    <w:basedOn w:val="Quote"/>
    <w:next w:val="BodyText"/>
    <w:uiPriority w:val="2"/>
    <w:qFormat/>
    <w:rsid w:val="00987308"/>
    <w:rPr>
      <w:color w:val="D90C1C" w:themeColor="accent2"/>
    </w:rPr>
  </w:style>
  <w:style w:type="paragraph" w:styleId="Quote-green" w:customStyle="1">
    <w:name w:val="Quote - green"/>
    <w:basedOn w:val="Quote"/>
    <w:next w:val="BodyText"/>
    <w:uiPriority w:val="2"/>
    <w:qFormat/>
    <w:rsid w:val="00987308"/>
    <w:rPr>
      <w:color w:val="3AAA35" w:themeColor="accent3"/>
    </w:rPr>
  </w:style>
  <w:style w:type="paragraph" w:styleId="Quote-orange" w:customStyle="1">
    <w:name w:val="Quote - orange"/>
    <w:basedOn w:val="Quote"/>
    <w:next w:val="BodyText"/>
    <w:uiPriority w:val="2"/>
    <w:qFormat/>
    <w:rsid w:val="00987308"/>
    <w:rPr>
      <w:color w:val="EC6825" w:themeColor="accent4"/>
    </w:rPr>
  </w:style>
  <w:style w:type="paragraph" w:styleId="Quote-blue" w:customStyle="1">
    <w:name w:val="Quote - blue"/>
    <w:basedOn w:val="Quote"/>
    <w:next w:val="BodyText"/>
    <w:uiPriority w:val="2"/>
    <w:qFormat/>
    <w:rsid w:val="00987308"/>
    <w:rPr>
      <w:color w:val="2088CA" w:themeColor="accent5"/>
    </w:rPr>
  </w:style>
  <w:style w:type="paragraph" w:styleId="Quote-pink" w:customStyle="1">
    <w:name w:val="Quote - pink"/>
    <w:basedOn w:val="Quote"/>
    <w:next w:val="BodyText"/>
    <w:uiPriority w:val="2"/>
    <w:qFormat/>
    <w:rsid w:val="00987308"/>
    <w:rPr>
      <w:color w:val="DF177C" w:themeColor="accent6"/>
    </w:rPr>
  </w:style>
  <w:style w:type="paragraph" w:styleId="Calloutheading" w:customStyle="1">
    <w:name w:val="Callout heading"/>
    <w:basedOn w:val="BodyText"/>
    <w:next w:val="Callouttext"/>
    <w:uiPriority w:val="2"/>
    <w:qFormat/>
    <w:rsid w:val="004219F9"/>
    <w:pPr>
      <w:keepNext/>
      <w:keepLines/>
      <w:pBdr>
        <w:left w:val="single" w:color="D3D7ED" w:sz="48" w:space="12"/>
      </w:pBdr>
      <w:spacing w:before="360" w:after="0"/>
      <w:ind w:left="340"/>
    </w:pPr>
    <w:rPr>
      <w:b/>
    </w:rPr>
  </w:style>
  <w:style w:type="paragraph" w:styleId="Callouttext" w:customStyle="1">
    <w:name w:val="Callout text"/>
    <w:basedOn w:val="BodyText"/>
    <w:uiPriority w:val="2"/>
    <w:qFormat/>
    <w:rsid w:val="004219F9"/>
    <w:pPr>
      <w:keepLines/>
      <w:pBdr>
        <w:left w:val="single" w:color="D3D7ED" w:sz="48" w:space="12"/>
      </w:pBdr>
      <w:spacing w:after="120"/>
      <w:ind w:left="340"/>
    </w:pPr>
  </w:style>
  <w:style w:type="paragraph" w:styleId="SectionHeading-red" w:customStyle="1">
    <w:name w:val="Section Heading - red"/>
    <w:basedOn w:val="SectionHeading"/>
    <w:next w:val="BodyText"/>
    <w:uiPriority w:val="99"/>
    <w:rsid w:val="009D0B00"/>
    <w:rPr>
      <w:color w:val="D90C1C" w:themeColor="accent2"/>
    </w:rPr>
  </w:style>
  <w:style w:type="paragraph" w:styleId="SectionHeading-darkblue" w:customStyle="1">
    <w:name w:val="Section Heading - dark blue"/>
    <w:basedOn w:val="SectionHeading"/>
    <w:next w:val="BodyText"/>
    <w:uiPriority w:val="99"/>
    <w:rsid w:val="001512EC"/>
    <w:rPr>
      <w:color w:val="233672" w:themeColor="accent1"/>
    </w:rPr>
  </w:style>
  <w:style w:type="paragraph" w:styleId="SectionHeading-white" w:customStyle="1">
    <w:name w:val="Section Heading - white"/>
    <w:basedOn w:val="SectionHeading"/>
    <w:next w:val="BodyText"/>
    <w:uiPriority w:val="99"/>
    <w:rsid w:val="001512EC"/>
    <w:rPr>
      <w:color w:val="FFFFFF" w:themeColor="background1"/>
    </w:rPr>
  </w:style>
  <w:style w:type="paragraph" w:styleId="SectionHeading-blue" w:customStyle="1">
    <w:name w:val="Section Heading - blue"/>
    <w:basedOn w:val="SectionHeading"/>
    <w:next w:val="BodyText"/>
    <w:uiPriority w:val="99"/>
    <w:rsid w:val="003D4D31"/>
    <w:rPr>
      <w:color w:val="2088CA" w:themeColor="accent5"/>
    </w:rPr>
  </w:style>
  <w:style w:type="paragraph" w:styleId="SectionHeading-green" w:customStyle="1">
    <w:name w:val="Section Heading - green"/>
    <w:basedOn w:val="SectionHeading"/>
    <w:next w:val="BodyText"/>
    <w:uiPriority w:val="99"/>
    <w:rsid w:val="003D4D31"/>
    <w:rPr>
      <w:color w:val="3AAA35" w:themeColor="accent3"/>
    </w:rPr>
  </w:style>
  <w:style w:type="paragraph" w:styleId="SectionHeading-orange" w:customStyle="1">
    <w:name w:val="Section Heading - orange"/>
    <w:basedOn w:val="SectionHeading"/>
    <w:next w:val="BodyText"/>
    <w:uiPriority w:val="99"/>
    <w:rsid w:val="003D4D31"/>
    <w:rPr>
      <w:color w:val="EC6825" w:themeColor="accent4"/>
    </w:rPr>
  </w:style>
  <w:style w:type="paragraph" w:styleId="SectionHeading-pink" w:customStyle="1">
    <w:name w:val="Section Heading - pink"/>
    <w:basedOn w:val="SectionHeading"/>
    <w:next w:val="BodyText"/>
    <w:uiPriority w:val="99"/>
    <w:rsid w:val="003D4D31"/>
    <w:rPr>
      <w:color w:val="DF177C" w:themeColor="accent6"/>
    </w:rPr>
  </w:style>
  <w:style w:type="character" w:styleId="CommentReference">
    <w:name w:val="annotation reference"/>
    <w:basedOn w:val="DefaultParagraphFont"/>
    <w:uiPriority w:val="99"/>
    <w:semiHidden/>
    <w:rsid w:val="00AA19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A19BD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AA19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A19B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A19BD"/>
    <w:rPr>
      <w:b/>
      <w:bCs/>
      <w:sz w:val="20"/>
      <w:szCs w:val="20"/>
    </w:rPr>
  </w:style>
  <w:style w:type="paragraph" w:styleId="paragraph" w:customStyle="1">
    <w:name w:val="paragraph"/>
    <w:basedOn w:val="Normal"/>
    <w:rsid w:val="00074DFF"/>
    <w:pPr>
      <w:spacing w:before="100" w:beforeAutospacing="1" w:after="100" w:afterAutospacing="1"/>
    </w:pPr>
    <w:rPr>
      <w:rFonts w:ascii="Times New Roman" w:hAnsi="Times New Roman" w:eastAsia="Times New Roman" w:cs="Times New Roman"/>
      <w:szCs w:val="24"/>
      <w:lang w:eastAsia="en-GB"/>
    </w:rPr>
  </w:style>
  <w:style w:type="character" w:styleId="normaltextrun" w:customStyle="1">
    <w:name w:val="normaltextrun"/>
    <w:basedOn w:val="DefaultParagraphFont"/>
    <w:rsid w:val="00074DFF"/>
  </w:style>
  <w:style w:type="character" w:styleId="eop" w:customStyle="1">
    <w:name w:val="eop"/>
    <w:basedOn w:val="DefaultParagraphFont"/>
    <w:rsid w:val="00074DFF"/>
  </w:style>
  <w:style w:type="table" w:styleId="TableGridLight">
    <w:name w:val="Grid Table Light"/>
    <w:basedOn w:val="TableNormal"/>
    <w:uiPriority w:val="40"/>
    <w:rsid w:val="0017550D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paragraph" w:styleId="ListParagraph">
    <w:name w:val="List Paragraph"/>
    <w:basedOn w:val="Normal"/>
    <w:uiPriority w:val="34"/>
    <w:qFormat/>
    <w:rsid w:val="00571A96"/>
    <w:pPr>
      <w:spacing w:after="160" w:line="259" w:lineRule="auto"/>
      <w:ind w:left="720"/>
      <w:contextualSpacing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13" /><Relationship Type="http://schemas.openxmlformats.org/officeDocument/2006/relationships/image" Target="media/image8.jpeg" Id="rId18" /><Relationship Type="http://schemas.openxmlformats.org/officeDocument/2006/relationships/image" Target="media/image14.jpeg" Id="rId26" /><Relationship Type="http://schemas.openxmlformats.org/officeDocument/2006/relationships/hyperlink" Target="https://www.youtube.com/watch?v=N31a8evBG90" TargetMode="External" Id="rId39" /><Relationship Type="http://schemas.openxmlformats.org/officeDocument/2006/relationships/hyperlink" Target="https://civilservicecommission.independent.gov.uk/" TargetMode="External" Id="rId21" /><Relationship Type="http://schemas.openxmlformats.org/officeDocument/2006/relationships/image" Target="media/image19.jpeg" Id="rId34" /><Relationship Type="http://schemas.openxmlformats.org/officeDocument/2006/relationships/hyperlink" Target="https://extranet.dft.gov.uk/hr/your-guide-to-recruitment/04-other-routes-to-recruitment/" TargetMode="External" Id="rId42" /><Relationship Type="http://schemas.openxmlformats.org/officeDocument/2006/relationships/hyperlink" Target="https://careers.dft.gov.uk/dvsa-driving-examiner-roles/" TargetMode="External" Id="rId47" /><Relationship Type="http://schemas.openxmlformats.org/officeDocument/2006/relationships/hyperlink" Target="https://www.gov.uk/guidance/dvsa-email-alert" TargetMode="External" Id="rId50" /><Relationship Type="http://schemas.openxmlformats.org/officeDocument/2006/relationships/hyperlink" Target="https://www.facebook.com/dvsagovuk" TargetMode="External" Id="rId55" /><Relationship Type="http://schemas.openxmlformats.org/officeDocument/2006/relationships/theme" Target="theme/theme1.xml" Id="rId6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hyperlink" Target="https://careers.dft.gov.uk/our-dft-family/driver-vehicle-standards-agency/" TargetMode="External" Id="rId20" /><Relationship Type="http://schemas.openxmlformats.org/officeDocument/2006/relationships/hyperlink" Target="http://www.civilservicejobs.service.gov.uk" TargetMode="External" Id="rId29" /><Relationship Type="http://schemas.openxmlformats.org/officeDocument/2006/relationships/hyperlink" Target="https://dvsaintranet.dft.gov.uk/task/restructuring-redeployment-and-redundancy/the-redeployment-process/" TargetMode="External" Id="rId41" /><Relationship Type="http://schemas.openxmlformats.org/officeDocument/2006/relationships/image" Target="media/image23.png" Id="rId54" /><Relationship Type="http://schemas.openxmlformats.org/officeDocument/2006/relationships/fontTable" Target="fontTable.xml" Id="rId6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g" Id="rId11" /><Relationship Type="http://schemas.openxmlformats.org/officeDocument/2006/relationships/image" Target="media/image12.png" Id="rId24" /><Relationship Type="http://schemas.openxmlformats.org/officeDocument/2006/relationships/image" Target="media/image17.jpeg" Id="rId32" /><Relationship Type="http://schemas.openxmlformats.org/officeDocument/2006/relationships/hyperlink" Target="https://www.gov.uk/guidance/preparing-for-the-civil-service-work-strengths-test" TargetMode="External" Id="rId37" /><Relationship Type="http://schemas.openxmlformats.org/officeDocument/2006/relationships/hyperlink" Target="https://www.youtube.com/watch?v=Vudzn3BqSXk" TargetMode="External" Id="rId40" /><Relationship Type="http://schemas.openxmlformats.org/officeDocument/2006/relationships/image" Target="media/image20.jpeg" Id="rId45" /><Relationship Type="http://schemas.openxmlformats.org/officeDocument/2006/relationships/hyperlink" Target="https://www.twitter.com/dvsagovuk" TargetMode="External" Id="rId53" /><Relationship Type="http://schemas.openxmlformats.org/officeDocument/2006/relationships/image" Target="media/image25.png" Id="rId58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image" Target="media/image11.jpeg" Id="rId23" /><Relationship Type="http://schemas.openxmlformats.org/officeDocument/2006/relationships/image" Target="media/image16.jpeg" Id="rId28" /><Relationship Type="http://schemas.openxmlformats.org/officeDocument/2006/relationships/hyperlink" Target="https://www.gov.uk/guidance/preparing-for-the-civil-service-judgement-test" TargetMode="External" Id="rId36" /><Relationship Type="http://schemas.openxmlformats.org/officeDocument/2006/relationships/hyperlink" Target="https://despatch.blog.gov.uk/" TargetMode="External" Id="rId49" /><Relationship Type="http://schemas.openxmlformats.org/officeDocument/2006/relationships/hyperlink" Target="https://www.linkedin.com/company/driver-and-vehicle-standards-agency" TargetMode="External" Id="rId57" /><Relationship Type="http://schemas.openxmlformats.org/officeDocument/2006/relationships/footer" Target="footer1.xml" Id="rId61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hyperlink" Target="https://assets.publishing.service.gov.uk/government/uploads/system/uploads/attachment_data/file/717275/CS_Behaviours_2018.pdf" TargetMode="External" Id="rId31" /><Relationship Type="http://schemas.openxmlformats.org/officeDocument/2006/relationships/hyperlink" Target="https://extranet.dft.gov.uk/hr/your-guide-to-recruitment/04-other-routes-to-recruitment/" TargetMode="External" Id="rId44" /><Relationship Type="http://schemas.openxmlformats.org/officeDocument/2006/relationships/image" Target="media/image22.png" Id="rId52" /><Relationship Type="http://schemas.openxmlformats.org/officeDocument/2006/relationships/header" Target="header1.xml" Id="rId6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image" Target="media/image10.png" Id="rId22" /><Relationship Type="http://schemas.openxmlformats.org/officeDocument/2006/relationships/image" Target="media/image15.png" Id="rId27" /><Relationship Type="http://schemas.openxmlformats.org/officeDocument/2006/relationships/hyperlink" Target="https://assets.publishing.service.gov.uk/government/uploads/system/uploads/attachment_data/file/744219/Success-Profiles-Candidate-Overview.pdf" TargetMode="External" Id="rId30" /><Relationship Type="http://schemas.openxmlformats.org/officeDocument/2006/relationships/hyperlink" Target="http://www.civilservicejobs.service.gov.uk" TargetMode="External" Id="rId35" /><Relationship Type="http://schemas.openxmlformats.org/officeDocument/2006/relationships/hyperlink" Target="https://dvsaintranet.dft.gov.uk/task/restructuring-redeployment-and-redundancy/the-redeployment-process/" TargetMode="External" Id="rId43" /><Relationship Type="http://schemas.openxmlformats.org/officeDocument/2006/relationships/hyperlink" Target="http://www.gov.uk/dvsa" TargetMode="External" Id="rId48" /><Relationship Type="http://schemas.openxmlformats.org/officeDocument/2006/relationships/image" Target="media/image24.png" Id="rId56" /><Relationship Type="http://schemas.openxmlformats.org/officeDocument/2006/relationships/webSettings" Target="webSettings.xml" Id="rId8" /><Relationship Type="http://schemas.openxmlformats.org/officeDocument/2006/relationships/image" Target="media/image21.jpeg" Id="rId51" /><Relationship Type="http://schemas.openxmlformats.org/officeDocument/2006/relationships/customXml" Target="../customXml/item3.xml" Id="rId3" /><Relationship Type="http://schemas.openxmlformats.org/officeDocument/2006/relationships/image" Target="media/image2.png" Id="rId12" /><Relationship Type="http://schemas.openxmlformats.org/officeDocument/2006/relationships/image" Target="media/image7.jpg" Id="rId17" /><Relationship Type="http://schemas.openxmlformats.org/officeDocument/2006/relationships/image" Target="media/image13.png" Id="rId25" /><Relationship Type="http://schemas.openxmlformats.org/officeDocument/2006/relationships/image" Target="media/image18.png" Id="rId33" /><Relationship Type="http://schemas.openxmlformats.org/officeDocument/2006/relationships/hyperlink" Target="https://csr.apolloassessment.adc.uk.com/assessment/v2/take/StaticPageSet-1" TargetMode="External" Id="rId38" /><Relationship Type="http://schemas.openxmlformats.org/officeDocument/2006/relationships/hyperlink" Target="http://www.civilservicejobs.service.gov.uk" TargetMode="External" Id="rId46" /><Relationship Type="http://schemas.openxmlformats.org/officeDocument/2006/relationships/hyperlink" Target="http://www.gov.uk/dvsa" TargetMode="External" Id="rId59" /><Relationship Type="http://schemas.openxmlformats.org/officeDocument/2006/relationships/glossaryDocument" Target="glossary/document.xml" Id="R808966fbaf354570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riaa7\OneDrive%20-%20Driver%20and%20Vehicle%20Standards%20Agency\Documents\2021%20-%20DE%20candidate%20pack.dotx" TargetMode="External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4ea1a-482f-46dd-ac49-218119dd6424}"/>
      </w:docPartPr>
      <w:docPartBody>
        <w:p w14:paraId="5F5EAACC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Driver &amp; Vehicle Standards Agency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33672"/>
      </a:accent1>
      <a:accent2>
        <a:srgbClr val="D90C1C"/>
      </a:accent2>
      <a:accent3>
        <a:srgbClr val="3AAA35"/>
      </a:accent3>
      <a:accent4>
        <a:srgbClr val="EC6825"/>
      </a:accent4>
      <a:accent5>
        <a:srgbClr val="2088CA"/>
      </a:accent5>
      <a:accent6>
        <a:srgbClr val="DF177C"/>
      </a:accent6>
      <a:hlink>
        <a:srgbClr val="233672"/>
      </a:hlink>
      <a:folHlink>
        <a:srgbClr val="D90C1C"/>
      </a:folHlink>
    </a:clrScheme>
    <a:fontScheme name="DVSA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am Document" ma:contentTypeID="0x010100D1B5A8C63F9F2D47999FA93981FFFD1200F9EF67F0DEB369478201B1B0A3184251" ma:contentTypeVersion="16" ma:contentTypeDescription="Create a new document." ma:contentTypeScope="" ma:versionID="b66b3469623f65b2db4e7a36dab7fabf">
  <xsd:schema xmlns:xsd="http://www.w3.org/2001/XMLSchema" xmlns:xs="http://www.w3.org/2001/XMLSchema" xmlns:p="http://schemas.microsoft.com/office/2006/metadata/properties" xmlns:ns2="5f5e4d49-063a-49d1-939a-ec346f547966" xmlns:ns3="e1645e1d-38aa-47a8-80a4-8004a1a11c0d" targetNamespace="http://schemas.microsoft.com/office/2006/metadata/properties" ma:root="true" ma:fieldsID="7b2d26cdcdab547f6ad66c3600c12fc7" ns2:_="" ns3:_="">
    <xsd:import namespace="5f5e4d49-063a-49d1-939a-ec346f547966"/>
    <xsd:import namespace="e1645e1d-38aa-47a8-80a4-8004a1a11c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5e4d49-063a-49d1-939a-ec346f54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45e1d-38aa-47a8-80a4-8004a1a11c0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487E0C-EE75-4C10-A86E-2368640AFC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657096-BDD2-4224-820C-A4B668A5415A}">
  <ds:schemaRefs>
    <ds:schemaRef ds:uri="5f5e4d49-063a-49d1-939a-ec346f547966"/>
    <ds:schemaRef ds:uri="http://purl.org/dc/elements/1.1/"/>
    <ds:schemaRef ds:uri="http://schemas.microsoft.com/office/2006/metadata/properties"/>
    <ds:schemaRef ds:uri="e1645e1d-38aa-47a8-80a4-8004a1a11c0d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27D89FA-89FD-4AA8-B188-E6A1CBCBC89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5715AD3-72AA-4748-88DA-C6B6C1F159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5e4d49-063a-49d1-939a-ec346f547966"/>
    <ds:schemaRef ds:uri="e1645e1d-38aa-47a8-80a4-8004a1a11c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2021 - DE candidate pack</ap:Template>
  <ap:Application>Microsoft Word for the web</ap:Application>
  <ap:DocSecurity>0</ap:DocSecurity>
  <ap:ScaleCrop>false</ap:ScaleCrop>
  <ap:Manager>Driver and Vehicle Standards Agency</ap:Manager>
  <ap:Company>Driver and Vehicle Standards Agency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DVSA Candidate Pack - Driving Examiner</dc:title>
  <dc:subject>Candidate pack - driving examiner</dc:subject>
  <dc:creator>Harris, Alistair</dc:creator>
  <cp:keywords>driving examiner, driving test, DVSA, jobs, employment, candidate pack</cp:keywords>
  <dc:description/>
  <cp:lastModifiedBy>Wedgwood, Melanie</cp:lastModifiedBy>
  <cp:revision>67</cp:revision>
  <cp:lastPrinted>2021-02-10T15:37:00Z</cp:lastPrinted>
  <dcterms:created xsi:type="dcterms:W3CDTF">2021-11-10T09:30:00Z</dcterms:created>
  <dcterms:modified xsi:type="dcterms:W3CDTF">2022-02-23T19:31:53Z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0x010100D1B5A8C63F9F2D47999FA93981FFFD1200F9EF67F0DEB369478201B1B0A3184251</vt:lpwstr>
  </property>
</Properties>
</file>